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E8F" w:rsidRPr="00F07B83" w:rsidRDefault="002E6E8F" w:rsidP="002E6E8F">
      <w:pPr>
        <w:jc w:val="center"/>
        <w:rPr>
          <w:rFonts w:ascii="黑体" w:eastAsia="黑体"/>
          <w:b/>
          <w:sz w:val="28"/>
          <w:szCs w:val="28"/>
        </w:rPr>
      </w:pPr>
      <w:r w:rsidRPr="00F07B83">
        <w:rPr>
          <w:rFonts w:ascii="黑体" w:eastAsia="黑体" w:hint="eastAsia"/>
          <w:b/>
          <w:sz w:val="28"/>
          <w:szCs w:val="28"/>
        </w:rPr>
        <w:t>西南科技大学网络教育专升本入学考试</w:t>
      </w:r>
    </w:p>
    <w:p w:rsidR="002E6E8F" w:rsidRPr="00F07B83" w:rsidRDefault="002E6E8F" w:rsidP="002E6E8F">
      <w:pPr>
        <w:jc w:val="center"/>
        <w:rPr>
          <w:rFonts w:ascii="黑体" w:eastAsia="黑体"/>
          <w:b/>
          <w:sz w:val="28"/>
          <w:szCs w:val="28"/>
        </w:rPr>
      </w:pPr>
      <w:r w:rsidRPr="00F07B83">
        <w:rPr>
          <w:rFonts w:ascii="黑体" w:eastAsia="黑体" w:hint="eastAsia"/>
          <w:b/>
          <w:sz w:val="28"/>
          <w:szCs w:val="28"/>
        </w:rPr>
        <w:t>大学语文复习题（机考）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proofErr w:type="gramStart"/>
      <w:r w:rsidRPr="00F07B83">
        <w:rPr>
          <w:rFonts w:hint="eastAsia"/>
          <w:sz w:val="24"/>
          <w:szCs w:val="24"/>
        </w:rPr>
        <w:t>一</w:t>
      </w:r>
      <w:proofErr w:type="gramEnd"/>
      <w:r w:rsidRPr="00F07B83">
        <w:rPr>
          <w:rFonts w:hint="eastAsia"/>
          <w:sz w:val="24"/>
          <w:szCs w:val="24"/>
        </w:rPr>
        <w:t>.</w:t>
      </w:r>
      <w:r w:rsidRPr="00F07B83">
        <w:rPr>
          <w:rFonts w:hint="eastAsia"/>
          <w:sz w:val="24"/>
          <w:szCs w:val="24"/>
        </w:rPr>
        <w:t>单项选择题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1.</w:t>
      </w:r>
      <w:r w:rsidRPr="00F07B83">
        <w:rPr>
          <w:rFonts w:hint="eastAsia"/>
          <w:sz w:val="24"/>
          <w:szCs w:val="24"/>
        </w:rPr>
        <w:t>晚唐诗坛上，擅长写“无题”诗的诗人是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杜牧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hint="eastAsia"/>
          <w:sz w:val="24"/>
          <w:szCs w:val="24"/>
        </w:rPr>
        <w:t>贾岛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hint="eastAsia"/>
          <w:sz w:val="24"/>
          <w:szCs w:val="24"/>
        </w:rPr>
        <w:t>李贺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hint="eastAsia"/>
          <w:sz w:val="24"/>
          <w:szCs w:val="24"/>
        </w:rPr>
        <w:t>李商隐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D</w:t>
      </w:r>
    </w:p>
    <w:p w:rsidR="00CA51FC" w:rsidRPr="00F07B83" w:rsidRDefault="00CA51FC">
      <w:pPr>
        <w:rPr>
          <w:sz w:val="24"/>
          <w:szCs w:val="24"/>
        </w:rPr>
      </w:pPr>
      <w:bookmarkStart w:id="0" w:name="_GoBack"/>
      <w:bookmarkEnd w:id="0"/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2.</w:t>
      </w:r>
      <w:r w:rsidRPr="00F07B83">
        <w:rPr>
          <w:rFonts w:ascii="宋体" w:hAnsi="宋体" w:hint="eastAsia"/>
          <w:sz w:val="24"/>
          <w:szCs w:val="24"/>
        </w:rPr>
        <w:t>《漱玉词》的作者是</w:t>
      </w:r>
    </w:p>
    <w:p w:rsidR="00CA51FC" w:rsidRPr="00F07B83" w:rsidRDefault="00450DBF">
      <w:pPr>
        <w:rPr>
          <w:rFonts w:ascii="宋体" w:hAnsi="宋体"/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柳永</w:t>
      </w:r>
    </w:p>
    <w:p w:rsidR="00CA51FC" w:rsidRPr="00F07B83" w:rsidRDefault="00450DBF">
      <w:pPr>
        <w:rPr>
          <w:rFonts w:ascii="宋体" w:hAnsi="宋体"/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hint="eastAsia"/>
          <w:sz w:val="24"/>
          <w:szCs w:val="24"/>
        </w:rPr>
        <w:t>苏轼</w:t>
      </w:r>
    </w:p>
    <w:p w:rsidR="00CA51FC" w:rsidRPr="00F07B83" w:rsidRDefault="00450DBF">
      <w:pPr>
        <w:rPr>
          <w:rFonts w:ascii="宋体" w:hAnsi="宋体"/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hint="eastAsia"/>
          <w:sz w:val="24"/>
          <w:szCs w:val="24"/>
        </w:rPr>
        <w:t>李清照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hint="eastAsia"/>
          <w:sz w:val="24"/>
          <w:szCs w:val="24"/>
        </w:rPr>
        <w:t>辛弃疾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C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3.</w:t>
      </w:r>
      <w:r w:rsidRPr="00F07B83">
        <w:rPr>
          <w:rFonts w:hint="eastAsia"/>
          <w:sz w:val="24"/>
          <w:szCs w:val="24"/>
        </w:rPr>
        <w:t>《战国策》是一部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笔记体史书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hint="eastAsia"/>
          <w:sz w:val="24"/>
          <w:szCs w:val="24"/>
        </w:rPr>
        <w:t>国别体史书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hint="eastAsia"/>
          <w:sz w:val="24"/>
          <w:szCs w:val="24"/>
        </w:rPr>
        <w:t>编年体史书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hint="eastAsia"/>
          <w:sz w:val="24"/>
          <w:szCs w:val="24"/>
        </w:rPr>
        <w:t>纪传体史书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B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4.</w:t>
      </w:r>
      <w:r w:rsidRPr="00F07B83">
        <w:rPr>
          <w:rFonts w:hint="eastAsia"/>
          <w:sz w:val="24"/>
          <w:szCs w:val="24"/>
        </w:rPr>
        <w:t>小说的情节一般包括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开端、发展、高潮、结局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hint="eastAsia"/>
          <w:sz w:val="24"/>
          <w:szCs w:val="24"/>
        </w:rPr>
        <w:t>开端、发展、高潮、尾声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hint="eastAsia"/>
          <w:sz w:val="24"/>
          <w:szCs w:val="24"/>
        </w:rPr>
        <w:t>序幕、开端、发展、尾声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hint="eastAsia"/>
          <w:sz w:val="24"/>
          <w:szCs w:val="24"/>
        </w:rPr>
        <w:t>序幕、发展、高潮、结局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A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5.</w:t>
      </w:r>
      <w:r w:rsidRPr="00F07B83">
        <w:rPr>
          <w:rFonts w:hint="eastAsia"/>
          <w:sz w:val="24"/>
          <w:szCs w:val="24"/>
        </w:rPr>
        <w:t>“乐府”最初的含义是</w:t>
      </w:r>
    </w:p>
    <w:p w:rsidR="00CA51FC" w:rsidRPr="00F07B83" w:rsidRDefault="00450DBF">
      <w:pPr>
        <w:rPr>
          <w:rFonts w:ascii="宋体" w:hAnsi="宋体"/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先秦民歌</w:t>
      </w:r>
    </w:p>
    <w:p w:rsidR="00CA51FC" w:rsidRPr="00F07B83" w:rsidRDefault="00450DBF">
      <w:pPr>
        <w:rPr>
          <w:rFonts w:ascii="宋体" w:hAnsi="宋体"/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hint="eastAsia"/>
          <w:sz w:val="24"/>
          <w:szCs w:val="24"/>
        </w:rPr>
        <w:t>最早的格律诗</w:t>
      </w:r>
    </w:p>
    <w:p w:rsidR="00CA51FC" w:rsidRPr="00F07B83" w:rsidRDefault="00450DBF">
      <w:pPr>
        <w:rPr>
          <w:rFonts w:ascii="宋体" w:hAnsi="宋体"/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hint="eastAsia"/>
          <w:sz w:val="24"/>
          <w:szCs w:val="24"/>
        </w:rPr>
        <w:t>西汉王朝设立的掌管音乐的机构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hint="eastAsia"/>
          <w:sz w:val="24"/>
          <w:szCs w:val="24"/>
        </w:rPr>
        <w:t>宫廷里的歌舞厅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C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6.</w:t>
      </w:r>
      <w:r w:rsidRPr="00F07B83">
        <w:rPr>
          <w:rFonts w:hint="eastAsia"/>
          <w:sz w:val="24"/>
          <w:szCs w:val="24"/>
        </w:rPr>
        <w:t>孟子《寡人之于国也》中竭力倡导的治国方略是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小国寡民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hint="eastAsia"/>
          <w:sz w:val="24"/>
          <w:szCs w:val="24"/>
        </w:rPr>
        <w:t>民贵君轻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lastRenderedPageBreak/>
        <w:t>C.</w:t>
      </w:r>
      <w:r w:rsidRPr="00F07B83">
        <w:rPr>
          <w:rFonts w:hint="eastAsia"/>
          <w:sz w:val="24"/>
          <w:szCs w:val="24"/>
        </w:rPr>
        <w:t>无为而治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hint="eastAsia"/>
          <w:sz w:val="24"/>
          <w:szCs w:val="24"/>
        </w:rPr>
        <w:t>王道仁政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D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7.</w:t>
      </w:r>
      <w:r w:rsidRPr="00F07B83">
        <w:rPr>
          <w:sz w:val="24"/>
          <w:szCs w:val="24"/>
        </w:rPr>
        <w:t>《声声慢》（寻寻觅觅）中体现家破人亡之痛的词句是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sz w:val="24"/>
          <w:szCs w:val="24"/>
        </w:rPr>
        <w:t>三杯两盏淡酒，怎敌他、晚来风急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sz w:val="24"/>
          <w:szCs w:val="24"/>
        </w:rPr>
        <w:t>雁过也，正伤心，却是旧时相识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sz w:val="24"/>
          <w:szCs w:val="24"/>
        </w:rPr>
        <w:t>满地黄花堆积，憔悴损，如今有谁堪摘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sz w:val="24"/>
          <w:szCs w:val="24"/>
        </w:rPr>
        <w:t>梧桐更兼细雨，到黄昏、点点滴滴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B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8.</w:t>
      </w:r>
      <w:r w:rsidRPr="00F07B83">
        <w:rPr>
          <w:rFonts w:hint="eastAsia"/>
          <w:sz w:val="24"/>
          <w:szCs w:val="24"/>
        </w:rPr>
        <w:t>下列关于《论语》的表述，</w:t>
      </w:r>
      <w:r w:rsidRPr="00F07B83">
        <w:rPr>
          <w:rFonts w:hint="eastAsia"/>
          <w:sz w:val="24"/>
          <w:szCs w:val="24"/>
          <w:u w:val="single"/>
        </w:rPr>
        <w:t>错误</w:t>
      </w:r>
      <w:r w:rsidRPr="00F07B83">
        <w:rPr>
          <w:rFonts w:hint="eastAsia"/>
          <w:sz w:val="24"/>
          <w:szCs w:val="24"/>
        </w:rPr>
        <w:t>的是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作者是孔子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hint="eastAsia"/>
          <w:sz w:val="24"/>
          <w:szCs w:val="24"/>
        </w:rPr>
        <w:t>记录了孔子及其弟子的言行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hint="eastAsia"/>
          <w:sz w:val="24"/>
          <w:szCs w:val="24"/>
        </w:rPr>
        <w:t>是儒家学派的经典著作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hint="eastAsia"/>
          <w:sz w:val="24"/>
          <w:szCs w:val="24"/>
        </w:rPr>
        <w:t>是一本语录体散文集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A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9.</w:t>
      </w:r>
      <w:r w:rsidRPr="00F07B83">
        <w:rPr>
          <w:rFonts w:hint="eastAsia"/>
          <w:sz w:val="24"/>
          <w:szCs w:val="24"/>
        </w:rPr>
        <w:t>下列关于作家、作品的搭配，完全正确的是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钱钟</w:t>
      </w:r>
      <w:r w:rsidRPr="00F07B83">
        <w:rPr>
          <w:rFonts w:ascii="宋体" w:hAnsi="宋体" w:hint="eastAsia"/>
          <w:sz w:val="24"/>
          <w:szCs w:val="24"/>
        </w:rPr>
        <w:t>书—《论学问》、《围城》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hint="eastAsia"/>
          <w:sz w:val="24"/>
          <w:szCs w:val="24"/>
        </w:rPr>
        <w:t>茅盾—《香市》、《选择与安排》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hint="eastAsia"/>
          <w:sz w:val="24"/>
          <w:szCs w:val="24"/>
        </w:rPr>
        <w:t>朱自清—《背影》、《荷塘月色》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hint="eastAsia"/>
          <w:sz w:val="24"/>
          <w:szCs w:val="24"/>
        </w:rPr>
        <w:t>鲁迅—《灯下漫笔》、《论毅力》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C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10.</w:t>
      </w:r>
      <w:r w:rsidRPr="00F07B83">
        <w:rPr>
          <w:rFonts w:hint="eastAsia"/>
          <w:sz w:val="24"/>
          <w:szCs w:val="24"/>
        </w:rPr>
        <w:t>下列各句中，同时采用了比喻和夸张手法的是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余音袅袅，不绝如缕。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hint="eastAsia"/>
          <w:sz w:val="24"/>
          <w:szCs w:val="24"/>
        </w:rPr>
        <w:t>忽如一夜春风来，千树万树梨花开。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hint="eastAsia"/>
          <w:sz w:val="24"/>
          <w:szCs w:val="24"/>
        </w:rPr>
        <w:t>虐人害物即豺狼，何必钩爪锯牙食人肉。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proofErr w:type="gramStart"/>
      <w:r w:rsidRPr="00F07B83">
        <w:rPr>
          <w:rFonts w:hint="eastAsia"/>
          <w:sz w:val="24"/>
          <w:szCs w:val="24"/>
        </w:rPr>
        <w:t>遥望见</w:t>
      </w:r>
      <w:proofErr w:type="gramEnd"/>
      <w:r w:rsidRPr="00F07B83">
        <w:rPr>
          <w:rFonts w:hint="eastAsia"/>
          <w:sz w:val="24"/>
          <w:szCs w:val="24"/>
        </w:rPr>
        <w:t>十里长亭，减了玉肌。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B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11.</w:t>
      </w:r>
      <w:r w:rsidRPr="00F07B83">
        <w:rPr>
          <w:rFonts w:hint="eastAsia"/>
          <w:sz w:val="24"/>
          <w:szCs w:val="24"/>
        </w:rPr>
        <w:t>李商隐《无题》（相见时难别亦难）中运用神话传说抒情的句子是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东风无力百花残。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hint="eastAsia"/>
          <w:sz w:val="24"/>
          <w:szCs w:val="24"/>
        </w:rPr>
        <w:t>春蚕到死丝方尽。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hint="eastAsia"/>
          <w:sz w:val="24"/>
          <w:szCs w:val="24"/>
        </w:rPr>
        <w:t>青鸟殷勤为探看。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hint="eastAsia"/>
          <w:sz w:val="24"/>
          <w:szCs w:val="24"/>
        </w:rPr>
        <w:t>夜吟应觉月光寒。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C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12.</w:t>
      </w:r>
      <w:r w:rsidRPr="00F07B83">
        <w:rPr>
          <w:rFonts w:hint="eastAsia"/>
          <w:sz w:val="24"/>
          <w:szCs w:val="24"/>
        </w:rPr>
        <w:t>“豪放派”的代表词人是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柳永、辛弃疾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hint="eastAsia"/>
          <w:sz w:val="24"/>
          <w:szCs w:val="24"/>
        </w:rPr>
        <w:t>李清照、柳永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hint="eastAsia"/>
          <w:sz w:val="24"/>
          <w:szCs w:val="24"/>
        </w:rPr>
        <w:t>辛弃疾、李清照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hint="eastAsia"/>
          <w:sz w:val="24"/>
          <w:szCs w:val="24"/>
        </w:rPr>
        <w:t>苏轼、辛弃疾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lastRenderedPageBreak/>
        <w:t>答案：</w:t>
      </w:r>
      <w:r w:rsidRPr="00F07B83">
        <w:rPr>
          <w:rFonts w:hint="eastAsia"/>
          <w:sz w:val="24"/>
          <w:szCs w:val="24"/>
        </w:rPr>
        <w:t>D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13.</w:t>
      </w:r>
      <w:r w:rsidRPr="00F07B83">
        <w:rPr>
          <w:rFonts w:hint="eastAsia"/>
          <w:sz w:val="24"/>
          <w:szCs w:val="24"/>
        </w:rPr>
        <w:t>下列作家中，属于“新月社”的是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郁达夫和徐志摩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hint="eastAsia"/>
          <w:sz w:val="24"/>
          <w:szCs w:val="24"/>
        </w:rPr>
        <w:t>郭沫若和</w:t>
      </w:r>
      <w:proofErr w:type="gramStart"/>
      <w:r w:rsidRPr="00F07B83">
        <w:rPr>
          <w:rFonts w:hint="eastAsia"/>
          <w:sz w:val="24"/>
          <w:szCs w:val="24"/>
        </w:rPr>
        <w:t>郁达</w:t>
      </w:r>
      <w:proofErr w:type="gramEnd"/>
      <w:r w:rsidRPr="00F07B83">
        <w:rPr>
          <w:rFonts w:hint="eastAsia"/>
          <w:sz w:val="24"/>
          <w:szCs w:val="24"/>
        </w:rPr>
        <w:t>夫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hint="eastAsia"/>
          <w:sz w:val="24"/>
          <w:szCs w:val="24"/>
        </w:rPr>
        <w:t>闻一多和徐志摩</w:t>
      </w:r>
    </w:p>
    <w:p w:rsidR="00CA51FC" w:rsidRPr="00F07B83" w:rsidRDefault="00450DBF">
      <w:pPr>
        <w:rPr>
          <w:rFonts w:ascii="宋体" w:hAnsi="宋体"/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hint="eastAsia"/>
          <w:sz w:val="24"/>
          <w:szCs w:val="24"/>
        </w:rPr>
        <w:t>郁达夫和闻一多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C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14.</w:t>
      </w:r>
      <w:r w:rsidRPr="00F07B83">
        <w:rPr>
          <w:rFonts w:hint="eastAsia"/>
          <w:sz w:val="24"/>
          <w:szCs w:val="24"/>
        </w:rPr>
        <w:t>下列对徐志摩《再别康桥》一诗评论</w:t>
      </w:r>
      <w:r w:rsidRPr="00F07B83">
        <w:rPr>
          <w:rFonts w:hint="eastAsia"/>
          <w:sz w:val="24"/>
          <w:szCs w:val="24"/>
          <w:u w:val="single"/>
        </w:rPr>
        <w:t>错误</w:t>
      </w:r>
      <w:r w:rsidRPr="00F07B83">
        <w:rPr>
          <w:rFonts w:hint="eastAsia"/>
          <w:sz w:val="24"/>
          <w:szCs w:val="24"/>
        </w:rPr>
        <w:t>的是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诗中的“康桥”就是英国的剑桥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hint="eastAsia"/>
          <w:sz w:val="24"/>
          <w:szCs w:val="24"/>
        </w:rPr>
        <w:t>本诗抒发了诗人故地重游的复杂感情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hint="eastAsia"/>
          <w:sz w:val="24"/>
          <w:szCs w:val="24"/>
        </w:rPr>
        <w:t>全诗气势雄壮，酣畅淋漓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hint="eastAsia"/>
          <w:sz w:val="24"/>
          <w:szCs w:val="24"/>
        </w:rPr>
        <w:t>诗句清新，音韵和谐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C</w:t>
      </w:r>
    </w:p>
    <w:p w:rsidR="00CA51FC" w:rsidRPr="00F07B83" w:rsidRDefault="00CA51FC">
      <w:pPr>
        <w:rPr>
          <w:rFonts w:ascii="宋体" w:hAnsi="宋体"/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15.</w:t>
      </w:r>
      <w:r w:rsidRPr="00F07B83">
        <w:rPr>
          <w:rFonts w:hint="eastAsia"/>
          <w:sz w:val="24"/>
          <w:szCs w:val="24"/>
        </w:rPr>
        <w:t>《背影》中三次写到儿子望着父亲的背影流泪，从表现父爱的深度来说，这种表现方法是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铺垫反复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hint="eastAsia"/>
          <w:sz w:val="24"/>
          <w:szCs w:val="24"/>
        </w:rPr>
        <w:t>侧面烘托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hint="eastAsia"/>
          <w:sz w:val="24"/>
          <w:szCs w:val="24"/>
        </w:rPr>
        <w:t>对比突出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hint="eastAsia"/>
          <w:sz w:val="24"/>
          <w:szCs w:val="24"/>
        </w:rPr>
        <w:t>象征暗示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B</w:t>
      </w:r>
    </w:p>
    <w:p w:rsidR="00CA51FC" w:rsidRPr="00F07B83" w:rsidRDefault="00CA51FC">
      <w:pPr>
        <w:rPr>
          <w:rFonts w:ascii="宋体" w:hAnsi="宋体"/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16.</w:t>
      </w:r>
      <w:r w:rsidRPr="00F07B83">
        <w:rPr>
          <w:rFonts w:hint="eastAsia"/>
          <w:sz w:val="24"/>
          <w:szCs w:val="24"/>
        </w:rPr>
        <w:t>关于郁达夫《故都的秋》一文，下列表述</w:t>
      </w:r>
      <w:r w:rsidRPr="00F07B83">
        <w:rPr>
          <w:rFonts w:hint="eastAsia"/>
          <w:sz w:val="24"/>
          <w:szCs w:val="24"/>
          <w:u w:val="single"/>
        </w:rPr>
        <w:t>错误</w:t>
      </w:r>
      <w:r w:rsidRPr="00F07B83">
        <w:rPr>
          <w:rFonts w:hint="eastAsia"/>
          <w:sz w:val="24"/>
          <w:szCs w:val="24"/>
        </w:rPr>
        <w:t>的是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是郁达夫写于三十年代中期的游记散文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hint="eastAsia"/>
          <w:sz w:val="24"/>
          <w:szCs w:val="24"/>
        </w:rPr>
        <w:t>文中的“故都”指六朝古都南京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hint="eastAsia"/>
          <w:sz w:val="24"/>
          <w:szCs w:val="24"/>
        </w:rPr>
        <w:t>文章通过房前屋后、街头巷尾的景物描写，赞美了故都的秋天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hint="eastAsia"/>
          <w:sz w:val="24"/>
          <w:szCs w:val="24"/>
        </w:rPr>
        <w:t>文章通过对比手法</w:t>
      </w:r>
      <w:proofErr w:type="gramStart"/>
      <w:r w:rsidRPr="00F07B83">
        <w:rPr>
          <w:rFonts w:hint="eastAsia"/>
          <w:sz w:val="24"/>
          <w:szCs w:val="24"/>
        </w:rPr>
        <w:t>彰</w:t>
      </w:r>
      <w:proofErr w:type="gramEnd"/>
      <w:r w:rsidRPr="00F07B83">
        <w:rPr>
          <w:rFonts w:hint="eastAsia"/>
          <w:sz w:val="24"/>
          <w:szCs w:val="24"/>
        </w:rPr>
        <w:t>显出故都秋色的浓郁，抒发了作者对故都的热爱之情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B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17.</w:t>
      </w:r>
      <w:r w:rsidRPr="00F07B83">
        <w:rPr>
          <w:rFonts w:hint="eastAsia"/>
          <w:sz w:val="24"/>
          <w:szCs w:val="24"/>
        </w:rPr>
        <w:t>下列句子中，含有使动用法的是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吾非至于子之门则</w:t>
      </w:r>
      <w:proofErr w:type="gramStart"/>
      <w:r w:rsidRPr="00F07B83">
        <w:rPr>
          <w:rFonts w:hint="eastAsia"/>
          <w:sz w:val="24"/>
          <w:szCs w:val="24"/>
        </w:rPr>
        <w:t>殆</w:t>
      </w:r>
      <w:proofErr w:type="gramEnd"/>
      <w:r w:rsidRPr="00F07B83">
        <w:rPr>
          <w:rFonts w:hint="eastAsia"/>
          <w:sz w:val="24"/>
          <w:szCs w:val="24"/>
        </w:rPr>
        <w:t>矣，吾长见笑于大方之家。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hint="eastAsia"/>
          <w:sz w:val="24"/>
          <w:szCs w:val="24"/>
        </w:rPr>
        <w:t>远人不服，则修文德以来之。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sz w:val="24"/>
          <w:szCs w:val="24"/>
        </w:rPr>
        <w:t>彼以</w:t>
      </w:r>
      <w:r w:rsidRPr="00F07B83">
        <w:rPr>
          <w:rFonts w:hint="eastAsia"/>
          <w:sz w:val="24"/>
          <w:szCs w:val="24"/>
        </w:rPr>
        <w:t>艰苦</w:t>
      </w:r>
      <w:r w:rsidRPr="00F07B83">
        <w:rPr>
          <w:sz w:val="24"/>
          <w:szCs w:val="24"/>
        </w:rPr>
        <w:t>忍耐之力</w:t>
      </w:r>
      <w:r w:rsidRPr="00F07B83">
        <w:rPr>
          <w:rFonts w:hint="eastAsia"/>
          <w:sz w:val="24"/>
          <w:szCs w:val="24"/>
        </w:rPr>
        <w:t>，</w:t>
      </w:r>
      <w:r w:rsidRPr="00F07B83">
        <w:rPr>
          <w:sz w:val="24"/>
          <w:szCs w:val="24"/>
        </w:rPr>
        <w:t>冒其逆而突过之</w:t>
      </w:r>
      <w:r w:rsidRPr="00F07B83">
        <w:rPr>
          <w:rFonts w:hint="eastAsia"/>
          <w:sz w:val="24"/>
          <w:szCs w:val="24"/>
        </w:rPr>
        <w:t>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proofErr w:type="gramStart"/>
      <w:r w:rsidRPr="00F07B83">
        <w:rPr>
          <w:sz w:val="24"/>
          <w:szCs w:val="24"/>
        </w:rPr>
        <w:t>孟尝君怪其疾</w:t>
      </w:r>
      <w:proofErr w:type="gramEnd"/>
      <w:r w:rsidRPr="00F07B83">
        <w:rPr>
          <w:sz w:val="24"/>
          <w:szCs w:val="24"/>
        </w:rPr>
        <w:t>也</w:t>
      </w:r>
      <w:r w:rsidRPr="00F07B83">
        <w:rPr>
          <w:rFonts w:hint="eastAsia"/>
          <w:sz w:val="24"/>
          <w:szCs w:val="24"/>
        </w:rPr>
        <w:t>，</w:t>
      </w:r>
      <w:r w:rsidRPr="00F07B83">
        <w:rPr>
          <w:sz w:val="24"/>
          <w:szCs w:val="24"/>
        </w:rPr>
        <w:t>衣冠而见之</w:t>
      </w:r>
      <w:r w:rsidRPr="00F07B83">
        <w:rPr>
          <w:rFonts w:hint="eastAsia"/>
          <w:sz w:val="24"/>
          <w:szCs w:val="24"/>
        </w:rPr>
        <w:t>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B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18.</w:t>
      </w:r>
      <w:r w:rsidRPr="00F07B83">
        <w:rPr>
          <w:rFonts w:hint="eastAsia"/>
          <w:sz w:val="24"/>
          <w:szCs w:val="24"/>
        </w:rPr>
        <w:t>下列句子中，含有被动句式的是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冀君实或</w:t>
      </w:r>
      <w:proofErr w:type="gramStart"/>
      <w:r w:rsidRPr="00F07B83">
        <w:rPr>
          <w:rFonts w:hint="eastAsia"/>
          <w:sz w:val="24"/>
          <w:szCs w:val="24"/>
        </w:rPr>
        <w:t>见恕也</w:t>
      </w:r>
      <w:proofErr w:type="gramEnd"/>
      <w:r w:rsidRPr="00F07B83">
        <w:rPr>
          <w:rFonts w:hint="eastAsia"/>
          <w:sz w:val="24"/>
          <w:szCs w:val="24"/>
        </w:rPr>
        <w:t>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sz w:val="24"/>
          <w:szCs w:val="24"/>
        </w:rPr>
        <w:t>吏当广所失亡多，为虏所生得，当斩。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sz w:val="24"/>
          <w:szCs w:val="24"/>
        </w:rPr>
        <w:t>冉有、季路见于孔子曰：</w:t>
      </w:r>
      <w:r w:rsidRPr="00F07B83">
        <w:rPr>
          <w:rFonts w:hint="eastAsia"/>
          <w:sz w:val="24"/>
          <w:szCs w:val="24"/>
        </w:rPr>
        <w:t>“</w:t>
      </w:r>
      <w:r w:rsidRPr="00F07B83">
        <w:rPr>
          <w:sz w:val="24"/>
          <w:szCs w:val="24"/>
        </w:rPr>
        <w:t>季氏将有事于</w:t>
      </w:r>
      <w:proofErr w:type="gramStart"/>
      <w:r w:rsidRPr="00F07B83">
        <w:rPr>
          <w:sz w:val="24"/>
          <w:szCs w:val="24"/>
        </w:rPr>
        <w:t>颛臾</w:t>
      </w:r>
      <w:proofErr w:type="gramEnd"/>
      <w:r w:rsidRPr="00F07B83">
        <w:rPr>
          <w:sz w:val="24"/>
          <w:szCs w:val="24"/>
        </w:rPr>
        <w:t>。</w:t>
      </w:r>
      <w:r w:rsidRPr="00F07B83">
        <w:rPr>
          <w:rFonts w:hint="eastAsia"/>
          <w:sz w:val="24"/>
          <w:szCs w:val="24"/>
        </w:rPr>
        <w:t>”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hint="eastAsia"/>
          <w:sz w:val="24"/>
          <w:szCs w:val="24"/>
        </w:rPr>
        <w:t>今君</w:t>
      </w:r>
      <w:proofErr w:type="gramStart"/>
      <w:r w:rsidRPr="00F07B83">
        <w:rPr>
          <w:rFonts w:hint="eastAsia"/>
          <w:sz w:val="24"/>
          <w:szCs w:val="24"/>
        </w:rPr>
        <w:t>实所以</w:t>
      </w:r>
      <w:proofErr w:type="gramEnd"/>
      <w:r w:rsidRPr="00F07B83">
        <w:rPr>
          <w:rFonts w:hint="eastAsia"/>
          <w:sz w:val="24"/>
          <w:szCs w:val="24"/>
        </w:rPr>
        <w:t>见教者，……以致天下怨</w:t>
      </w:r>
      <w:proofErr w:type="gramStart"/>
      <w:r w:rsidRPr="00F07B83">
        <w:rPr>
          <w:rFonts w:hint="eastAsia"/>
          <w:sz w:val="24"/>
          <w:szCs w:val="24"/>
        </w:rPr>
        <w:t>谤</w:t>
      </w:r>
      <w:proofErr w:type="gramEnd"/>
      <w:r w:rsidRPr="00F07B83">
        <w:rPr>
          <w:rFonts w:hint="eastAsia"/>
          <w:sz w:val="24"/>
          <w:szCs w:val="24"/>
        </w:rPr>
        <w:t>也。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B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19.</w:t>
      </w:r>
      <w:r w:rsidRPr="00F07B83">
        <w:rPr>
          <w:rFonts w:hint="eastAsia"/>
          <w:sz w:val="24"/>
          <w:szCs w:val="24"/>
        </w:rPr>
        <w:t>唐代“新乐府运动”的倡导者是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韩愈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hint="eastAsia"/>
          <w:sz w:val="24"/>
          <w:szCs w:val="24"/>
        </w:rPr>
        <w:t>白居易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hint="eastAsia"/>
          <w:sz w:val="24"/>
          <w:szCs w:val="24"/>
        </w:rPr>
        <w:t>柳宗元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hint="eastAsia"/>
          <w:sz w:val="24"/>
          <w:szCs w:val="24"/>
        </w:rPr>
        <w:t>岑参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B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20.</w:t>
      </w:r>
      <w:r w:rsidRPr="00F07B83">
        <w:rPr>
          <w:rFonts w:hint="eastAsia"/>
          <w:sz w:val="24"/>
          <w:szCs w:val="24"/>
        </w:rPr>
        <w:t>下列划横线的句子翻译</w:t>
      </w:r>
      <w:r w:rsidRPr="00F07B83">
        <w:rPr>
          <w:rFonts w:hint="eastAsia"/>
          <w:sz w:val="24"/>
          <w:szCs w:val="24"/>
          <w:u w:val="single"/>
        </w:rPr>
        <w:t>错误</w:t>
      </w:r>
      <w:r w:rsidRPr="00F07B83">
        <w:rPr>
          <w:rFonts w:hint="eastAsia"/>
          <w:sz w:val="24"/>
          <w:szCs w:val="24"/>
        </w:rPr>
        <w:t>的是</w:t>
      </w:r>
    </w:p>
    <w:p w:rsidR="00CA51FC" w:rsidRPr="00F07B83" w:rsidRDefault="00450DBF">
      <w:pPr>
        <w:spacing w:line="360" w:lineRule="auto"/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proofErr w:type="gramStart"/>
      <w:r w:rsidRPr="00F07B83">
        <w:rPr>
          <w:rFonts w:hint="eastAsia"/>
          <w:sz w:val="24"/>
          <w:szCs w:val="24"/>
        </w:rPr>
        <w:t>盘庚不为</w:t>
      </w:r>
      <w:proofErr w:type="gramEnd"/>
      <w:r w:rsidRPr="00F07B83">
        <w:rPr>
          <w:rFonts w:hint="eastAsia"/>
          <w:sz w:val="24"/>
          <w:szCs w:val="24"/>
        </w:rPr>
        <w:t>怨者故改其度，</w:t>
      </w:r>
      <w:proofErr w:type="gramStart"/>
      <w:r w:rsidRPr="00F07B83">
        <w:rPr>
          <w:rFonts w:hint="eastAsia"/>
          <w:sz w:val="24"/>
          <w:szCs w:val="24"/>
          <w:u w:val="single"/>
        </w:rPr>
        <w:t>度义而后</w:t>
      </w:r>
      <w:proofErr w:type="gramEnd"/>
      <w:r w:rsidRPr="00F07B83">
        <w:rPr>
          <w:rFonts w:hint="eastAsia"/>
          <w:sz w:val="24"/>
          <w:szCs w:val="24"/>
          <w:u w:val="single"/>
        </w:rPr>
        <w:t>动</w:t>
      </w:r>
      <w:r w:rsidRPr="00F07B83">
        <w:rPr>
          <w:rFonts w:hint="eastAsia"/>
          <w:sz w:val="24"/>
          <w:szCs w:val="24"/>
        </w:rPr>
        <w:t>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 xml:space="preserve">  </w:t>
      </w:r>
      <w:proofErr w:type="gramStart"/>
      <w:r w:rsidRPr="00F07B83">
        <w:rPr>
          <w:rFonts w:hint="eastAsia"/>
          <w:sz w:val="24"/>
          <w:szCs w:val="24"/>
        </w:rPr>
        <w:t>度义而后</w:t>
      </w:r>
      <w:proofErr w:type="gramEnd"/>
      <w:r w:rsidRPr="00F07B83">
        <w:rPr>
          <w:rFonts w:hint="eastAsia"/>
          <w:sz w:val="24"/>
          <w:szCs w:val="24"/>
        </w:rPr>
        <w:t>动：考虑到这样做是适宜的，然后采取行动。</w:t>
      </w:r>
    </w:p>
    <w:p w:rsidR="00CA51FC" w:rsidRPr="00F07B83" w:rsidRDefault="00450DBF">
      <w:pPr>
        <w:spacing w:line="360" w:lineRule="auto"/>
        <w:rPr>
          <w:rStyle w:val="ask-title2"/>
          <w:rFonts w:cs="Arial"/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hint="eastAsia"/>
          <w:sz w:val="24"/>
          <w:szCs w:val="24"/>
        </w:rPr>
        <w:t>抑本其成败之迹，</w:t>
      </w:r>
      <w:r w:rsidRPr="00F07B83">
        <w:rPr>
          <w:rFonts w:hint="eastAsia"/>
          <w:sz w:val="24"/>
          <w:szCs w:val="24"/>
          <w:u w:val="single"/>
        </w:rPr>
        <w:t>而皆自于人</w:t>
      </w:r>
      <w:proofErr w:type="gramStart"/>
      <w:r w:rsidRPr="00F07B83">
        <w:rPr>
          <w:rFonts w:hint="eastAsia"/>
          <w:sz w:val="24"/>
          <w:szCs w:val="24"/>
          <w:u w:val="single"/>
        </w:rPr>
        <w:t>欤</w:t>
      </w:r>
      <w:proofErr w:type="gramEnd"/>
      <w:r w:rsidRPr="00F07B83">
        <w:rPr>
          <w:rStyle w:val="ask-title2"/>
          <w:rFonts w:cs="Arial" w:hint="eastAsia"/>
          <w:sz w:val="24"/>
          <w:szCs w:val="24"/>
        </w:rPr>
        <w:t>？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Style w:val="ask-title2"/>
          <w:rFonts w:cs="Arial" w:hint="eastAsia"/>
          <w:sz w:val="24"/>
          <w:szCs w:val="24"/>
        </w:rPr>
        <w:t xml:space="preserve">  </w:t>
      </w:r>
      <w:r w:rsidRPr="00F07B83">
        <w:rPr>
          <w:rFonts w:hint="eastAsia"/>
          <w:sz w:val="24"/>
          <w:szCs w:val="24"/>
        </w:rPr>
        <w:t>而皆自于人</w:t>
      </w:r>
      <w:proofErr w:type="gramStart"/>
      <w:r w:rsidRPr="00F07B83">
        <w:rPr>
          <w:rFonts w:hint="eastAsia"/>
          <w:sz w:val="24"/>
          <w:szCs w:val="24"/>
        </w:rPr>
        <w:t>欤</w:t>
      </w:r>
      <w:proofErr w:type="gramEnd"/>
      <w:r w:rsidRPr="00F07B83">
        <w:rPr>
          <w:rFonts w:hint="eastAsia"/>
          <w:sz w:val="24"/>
          <w:szCs w:val="24"/>
        </w:rPr>
        <w:t>：而都是由于人为的缘故呢？</w:t>
      </w:r>
    </w:p>
    <w:p w:rsidR="00CA51FC" w:rsidRPr="00F07B83" w:rsidRDefault="00450DBF">
      <w:pPr>
        <w:spacing w:line="360" w:lineRule="auto"/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hint="eastAsia"/>
          <w:sz w:val="24"/>
          <w:szCs w:val="24"/>
          <w:u w:val="single"/>
        </w:rPr>
        <w:t>姜氏何厌之有</w:t>
      </w:r>
      <w:r w:rsidRPr="00F07B83">
        <w:rPr>
          <w:rFonts w:hint="eastAsia"/>
          <w:sz w:val="24"/>
          <w:szCs w:val="24"/>
        </w:rPr>
        <w:t>？不如早为之所。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 xml:space="preserve">  </w:t>
      </w:r>
      <w:r w:rsidRPr="00F07B83">
        <w:rPr>
          <w:rFonts w:hint="eastAsia"/>
          <w:sz w:val="24"/>
          <w:szCs w:val="24"/>
        </w:rPr>
        <w:t>姜氏何厌之有：姜氏讨厌什么呢？</w:t>
      </w:r>
    </w:p>
    <w:p w:rsidR="00CA51FC" w:rsidRPr="00F07B83" w:rsidRDefault="00450DBF">
      <w:pPr>
        <w:spacing w:line="360" w:lineRule="auto"/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hint="eastAsia"/>
          <w:sz w:val="24"/>
          <w:szCs w:val="24"/>
        </w:rPr>
        <w:t>弃黔首以资敌国，</w:t>
      </w:r>
      <w:r w:rsidRPr="00F07B83">
        <w:rPr>
          <w:rFonts w:hint="eastAsia"/>
          <w:sz w:val="24"/>
          <w:szCs w:val="24"/>
          <w:u w:val="single"/>
        </w:rPr>
        <w:t>却宾客以业诸侯</w:t>
      </w:r>
      <w:r w:rsidRPr="00F07B83">
        <w:rPr>
          <w:rFonts w:hint="eastAsia"/>
          <w:sz w:val="24"/>
          <w:szCs w:val="24"/>
        </w:rPr>
        <w:t>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 xml:space="preserve">  </w:t>
      </w:r>
      <w:r w:rsidRPr="00F07B83">
        <w:rPr>
          <w:rFonts w:hint="eastAsia"/>
          <w:sz w:val="24"/>
          <w:szCs w:val="24"/>
        </w:rPr>
        <w:t>却宾客以业诸侯：拒绝宾客而使诸侯成就功业。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C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21.</w:t>
      </w:r>
      <w:r w:rsidRPr="00F07B83">
        <w:rPr>
          <w:rFonts w:hint="eastAsia"/>
          <w:sz w:val="24"/>
          <w:szCs w:val="24"/>
        </w:rPr>
        <w:t>《断魂枪》开头的社会环境描写，对后文人物性格展现的主要作用是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制造一种急剧动荡的气氛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hint="eastAsia"/>
          <w:sz w:val="24"/>
          <w:szCs w:val="24"/>
        </w:rPr>
        <w:t>设置一个让人表演的舞台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hint="eastAsia"/>
          <w:sz w:val="24"/>
          <w:szCs w:val="24"/>
        </w:rPr>
        <w:t>展现一幅人物活动的背景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hint="eastAsia"/>
          <w:sz w:val="24"/>
          <w:szCs w:val="24"/>
        </w:rPr>
        <w:t>烘托主人公的艰难处境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D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22.</w:t>
      </w:r>
      <w:r w:rsidRPr="00F07B83">
        <w:rPr>
          <w:rFonts w:hint="eastAsia"/>
          <w:sz w:val="24"/>
          <w:szCs w:val="24"/>
        </w:rPr>
        <w:t>下列各组句中划横线的字，意思相同的一组是</w:t>
      </w:r>
    </w:p>
    <w:p w:rsidR="00CA51FC" w:rsidRPr="00F07B83" w:rsidRDefault="00450DBF">
      <w:pPr>
        <w:spacing w:line="360" w:lineRule="auto"/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故今具道所以，冀君实</w:t>
      </w:r>
      <w:r w:rsidRPr="00F07B83">
        <w:rPr>
          <w:rFonts w:hint="eastAsia"/>
          <w:sz w:val="24"/>
          <w:szCs w:val="24"/>
          <w:u w:val="single"/>
        </w:rPr>
        <w:t>或</w:t>
      </w:r>
      <w:proofErr w:type="gramStart"/>
      <w:r w:rsidRPr="00F07B83">
        <w:rPr>
          <w:rFonts w:hint="eastAsia"/>
          <w:sz w:val="24"/>
          <w:szCs w:val="24"/>
        </w:rPr>
        <w:t>见恕也</w:t>
      </w:r>
      <w:proofErr w:type="gramEnd"/>
      <w:r w:rsidRPr="00F07B83">
        <w:rPr>
          <w:rFonts w:hint="eastAsia"/>
          <w:sz w:val="24"/>
          <w:szCs w:val="24"/>
        </w:rPr>
        <w:t>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 xml:space="preserve">  </w:t>
      </w:r>
      <w:r w:rsidRPr="00F07B83">
        <w:rPr>
          <w:rFonts w:hint="eastAsia"/>
          <w:sz w:val="24"/>
          <w:szCs w:val="24"/>
          <w:u w:val="single"/>
        </w:rPr>
        <w:t>或</w:t>
      </w:r>
      <w:r w:rsidRPr="00F07B83">
        <w:rPr>
          <w:rFonts w:hint="eastAsia"/>
          <w:sz w:val="24"/>
          <w:szCs w:val="24"/>
        </w:rPr>
        <w:t>大呼命酒，或移坐更近之。</w:t>
      </w:r>
    </w:p>
    <w:p w:rsidR="00CA51FC" w:rsidRPr="00F07B83" w:rsidRDefault="00450DBF">
      <w:pPr>
        <w:spacing w:line="360" w:lineRule="auto"/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hint="eastAsia"/>
          <w:sz w:val="24"/>
          <w:szCs w:val="24"/>
        </w:rPr>
        <w:t>危</w:t>
      </w:r>
      <w:r w:rsidRPr="00F07B83">
        <w:rPr>
          <w:rFonts w:hint="eastAsia"/>
          <w:sz w:val="24"/>
          <w:szCs w:val="24"/>
          <w:u w:val="single"/>
        </w:rPr>
        <w:t>而</w:t>
      </w:r>
      <w:r w:rsidRPr="00F07B83">
        <w:rPr>
          <w:rFonts w:hint="eastAsia"/>
          <w:sz w:val="24"/>
          <w:szCs w:val="24"/>
        </w:rPr>
        <w:t>不持，颠而不扶，则将焉用彼相矣。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 xml:space="preserve">  </w:t>
      </w:r>
      <w:r w:rsidRPr="00F07B83">
        <w:rPr>
          <w:rFonts w:hint="eastAsia"/>
          <w:sz w:val="24"/>
          <w:szCs w:val="24"/>
        </w:rPr>
        <w:t>狗彘食人食</w:t>
      </w:r>
      <w:r w:rsidRPr="00F07B83">
        <w:rPr>
          <w:rFonts w:hint="eastAsia"/>
          <w:sz w:val="24"/>
          <w:szCs w:val="24"/>
          <w:u w:val="single"/>
        </w:rPr>
        <w:t>而</w:t>
      </w:r>
      <w:r w:rsidRPr="00F07B83">
        <w:rPr>
          <w:rFonts w:hint="eastAsia"/>
          <w:sz w:val="24"/>
          <w:szCs w:val="24"/>
        </w:rPr>
        <w:t>不知检，涂有饿</w:t>
      </w:r>
      <w:proofErr w:type="gramStart"/>
      <w:r w:rsidRPr="00F07B83">
        <w:rPr>
          <w:rFonts w:hint="eastAsia"/>
          <w:sz w:val="24"/>
          <w:szCs w:val="24"/>
        </w:rPr>
        <w:t>莩</w:t>
      </w:r>
      <w:proofErr w:type="gramEnd"/>
      <w:r w:rsidRPr="00F07B83">
        <w:rPr>
          <w:rFonts w:hint="eastAsia"/>
          <w:sz w:val="24"/>
          <w:szCs w:val="24"/>
        </w:rPr>
        <w:t>而不知发。</w:t>
      </w:r>
    </w:p>
    <w:p w:rsidR="00CA51FC" w:rsidRPr="00F07B83" w:rsidRDefault="00450DBF">
      <w:pPr>
        <w:spacing w:line="360" w:lineRule="auto"/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hint="eastAsia"/>
          <w:sz w:val="24"/>
          <w:szCs w:val="24"/>
        </w:rPr>
        <w:t>汉兵死者过半，汉</w:t>
      </w:r>
      <w:proofErr w:type="gramStart"/>
      <w:r w:rsidRPr="00F07B83">
        <w:rPr>
          <w:rFonts w:hint="eastAsia"/>
          <w:sz w:val="24"/>
          <w:szCs w:val="24"/>
        </w:rPr>
        <w:t>矢</w:t>
      </w:r>
      <w:proofErr w:type="gramEnd"/>
      <w:r w:rsidRPr="00F07B83">
        <w:rPr>
          <w:rFonts w:hint="eastAsia"/>
          <w:sz w:val="24"/>
          <w:szCs w:val="24"/>
          <w:u w:val="single"/>
        </w:rPr>
        <w:t>且</w:t>
      </w:r>
      <w:r w:rsidRPr="00F07B83">
        <w:rPr>
          <w:rFonts w:hint="eastAsia"/>
          <w:sz w:val="24"/>
          <w:szCs w:val="24"/>
        </w:rPr>
        <w:t>尽。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 xml:space="preserve">  </w:t>
      </w:r>
      <w:proofErr w:type="gramStart"/>
      <w:r w:rsidRPr="00F07B83">
        <w:rPr>
          <w:rFonts w:hint="eastAsia"/>
          <w:sz w:val="24"/>
          <w:szCs w:val="24"/>
        </w:rPr>
        <w:t>公语之</w:t>
      </w:r>
      <w:proofErr w:type="gramEnd"/>
      <w:r w:rsidRPr="00F07B83">
        <w:rPr>
          <w:rFonts w:hint="eastAsia"/>
          <w:sz w:val="24"/>
          <w:szCs w:val="24"/>
        </w:rPr>
        <w:t>故，</w:t>
      </w:r>
      <w:r w:rsidRPr="00F07B83">
        <w:rPr>
          <w:rFonts w:hint="eastAsia"/>
          <w:sz w:val="24"/>
          <w:szCs w:val="24"/>
          <w:u w:val="single"/>
        </w:rPr>
        <w:t>且</w:t>
      </w:r>
      <w:r w:rsidRPr="00F07B83">
        <w:rPr>
          <w:rFonts w:hint="eastAsia"/>
          <w:sz w:val="24"/>
          <w:szCs w:val="24"/>
        </w:rPr>
        <w:t>告之悔。</w:t>
      </w:r>
    </w:p>
    <w:p w:rsidR="00CA51FC" w:rsidRPr="00F07B83" w:rsidRDefault="00450DBF">
      <w:pPr>
        <w:spacing w:line="360" w:lineRule="auto"/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proofErr w:type="gramStart"/>
      <w:r w:rsidRPr="00F07B83">
        <w:rPr>
          <w:rFonts w:hint="eastAsia"/>
          <w:sz w:val="24"/>
          <w:szCs w:val="24"/>
        </w:rPr>
        <w:t>梁使三反</w:t>
      </w:r>
      <w:proofErr w:type="gramEnd"/>
      <w:r w:rsidRPr="00F07B83">
        <w:rPr>
          <w:rFonts w:hint="eastAsia"/>
          <w:sz w:val="24"/>
          <w:szCs w:val="24"/>
        </w:rPr>
        <w:t>，孟尝君</w:t>
      </w:r>
      <w:r w:rsidRPr="00F07B83">
        <w:rPr>
          <w:rFonts w:hint="eastAsia"/>
          <w:sz w:val="24"/>
          <w:szCs w:val="24"/>
          <w:u w:val="single"/>
        </w:rPr>
        <w:t>固</w:t>
      </w:r>
      <w:r w:rsidRPr="00F07B83">
        <w:rPr>
          <w:rFonts w:hint="eastAsia"/>
          <w:sz w:val="24"/>
          <w:szCs w:val="24"/>
        </w:rPr>
        <w:t>辞不往也。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 xml:space="preserve">  </w:t>
      </w:r>
      <w:r w:rsidRPr="00F07B83">
        <w:rPr>
          <w:rFonts w:hint="eastAsia"/>
          <w:sz w:val="24"/>
          <w:szCs w:val="24"/>
        </w:rPr>
        <w:t>夫才德不称，</w:t>
      </w:r>
      <w:r w:rsidRPr="00F07B83">
        <w:rPr>
          <w:rFonts w:hint="eastAsia"/>
          <w:sz w:val="24"/>
          <w:szCs w:val="24"/>
          <w:u w:val="single"/>
        </w:rPr>
        <w:t>固</w:t>
      </w:r>
      <w:r w:rsidRPr="00F07B83">
        <w:rPr>
          <w:rFonts w:hint="eastAsia"/>
          <w:sz w:val="24"/>
          <w:szCs w:val="24"/>
        </w:rPr>
        <w:t>自知之矣。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B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23.</w:t>
      </w:r>
      <w:r w:rsidRPr="00F07B83">
        <w:rPr>
          <w:rFonts w:hint="eastAsia"/>
          <w:sz w:val="24"/>
          <w:szCs w:val="24"/>
        </w:rPr>
        <w:t>下列诗歌中，交替使用了第三人称和第一人称手法的是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李商隐《无题》（相见时难别亦难）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hint="eastAsia"/>
          <w:sz w:val="24"/>
          <w:szCs w:val="24"/>
        </w:rPr>
        <w:t>李白《行路难》（金樽清酒斗十千）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lastRenderedPageBreak/>
        <w:t>C.</w:t>
      </w:r>
      <w:r w:rsidRPr="00F07B83">
        <w:rPr>
          <w:rFonts w:hint="eastAsia"/>
          <w:sz w:val="24"/>
          <w:szCs w:val="24"/>
        </w:rPr>
        <w:t>岑参《白雪歌送武判官归京》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hint="eastAsia"/>
          <w:sz w:val="24"/>
          <w:szCs w:val="24"/>
        </w:rPr>
        <w:t>白居易《杜陵叟》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D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24.</w:t>
      </w:r>
      <w:r w:rsidRPr="00F07B83">
        <w:rPr>
          <w:rFonts w:hint="eastAsia"/>
          <w:sz w:val="24"/>
          <w:szCs w:val="24"/>
        </w:rPr>
        <w:t>下列诗句化用《诗经》中的诗句是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周公吐哺，天下归心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hint="eastAsia"/>
          <w:sz w:val="24"/>
          <w:szCs w:val="24"/>
        </w:rPr>
        <w:t>对酒当歌，人生几何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hint="eastAsia"/>
          <w:sz w:val="24"/>
          <w:szCs w:val="24"/>
        </w:rPr>
        <w:t>山不厌高，海不厌深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hint="eastAsia"/>
          <w:sz w:val="24"/>
          <w:szCs w:val="24"/>
        </w:rPr>
        <w:t>呦呦鹿鸣，食野之</w:t>
      </w:r>
      <w:proofErr w:type="gramStart"/>
      <w:r w:rsidRPr="00F07B83">
        <w:rPr>
          <w:rFonts w:hint="eastAsia"/>
          <w:sz w:val="24"/>
          <w:szCs w:val="24"/>
        </w:rPr>
        <w:t>苹</w:t>
      </w:r>
      <w:proofErr w:type="gramEnd"/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D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25.</w:t>
      </w:r>
      <w:r w:rsidRPr="00F07B83">
        <w:rPr>
          <w:rFonts w:hint="eastAsia"/>
          <w:sz w:val="24"/>
          <w:szCs w:val="24"/>
        </w:rPr>
        <w:t>我国先秦时期著名的语录体散文集是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《论语》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hint="eastAsia"/>
          <w:sz w:val="24"/>
          <w:szCs w:val="24"/>
        </w:rPr>
        <w:t>《孟子》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hint="eastAsia"/>
          <w:sz w:val="24"/>
          <w:szCs w:val="24"/>
        </w:rPr>
        <w:t>《战国策》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hint="eastAsia"/>
          <w:sz w:val="24"/>
          <w:szCs w:val="24"/>
        </w:rPr>
        <w:t>《庄子》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A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26.</w:t>
      </w:r>
      <w:r w:rsidRPr="00F07B83">
        <w:rPr>
          <w:rFonts w:hint="eastAsia"/>
          <w:sz w:val="24"/>
          <w:szCs w:val="24"/>
        </w:rPr>
        <w:t>关于艾青《我爱这土地》一诗，下列表述</w:t>
      </w:r>
      <w:r w:rsidRPr="00F07B83">
        <w:rPr>
          <w:rFonts w:hint="eastAsia"/>
          <w:sz w:val="24"/>
          <w:szCs w:val="24"/>
          <w:u w:val="single"/>
        </w:rPr>
        <w:t>错误</w:t>
      </w:r>
      <w:r w:rsidRPr="00F07B83">
        <w:rPr>
          <w:rFonts w:hint="eastAsia"/>
          <w:sz w:val="24"/>
          <w:szCs w:val="24"/>
        </w:rPr>
        <w:t>的是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此诗写作于抗日战争临近胜利之时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hint="eastAsia"/>
          <w:sz w:val="24"/>
          <w:szCs w:val="24"/>
        </w:rPr>
        <w:t>此诗抒发了诗人深沉炽烈的爱国主义情感</w:t>
      </w:r>
    </w:p>
    <w:p w:rsidR="00CA51FC" w:rsidRPr="00F07B83" w:rsidRDefault="00450DBF">
      <w:pPr>
        <w:rPr>
          <w:sz w:val="24"/>
          <w:szCs w:val="24"/>
        </w:rPr>
      </w:pPr>
      <w:proofErr w:type="gramStart"/>
      <w:r w:rsidRPr="00F07B83">
        <w:rPr>
          <w:rFonts w:hint="eastAsia"/>
          <w:sz w:val="24"/>
          <w:szCs w:val="24"/>
        </w:rPr>
        <w:t>C.</w:t>
      </w:r>
      <w:r w:rsidRPr="00F07B83">
        <w:rPr>
          <w:rFonts w:hint="eastAsia"/>
          <w:sz w:val="24"/>
          <w:szCs w:val="24"/>
        </w:rPr>
        <w:t>“</w:t>
      </w:r>
      <w:proofErr w:type="gramEnd"/>
      <w:r w:rsidRPr="00F07B83">
        <w:rPr>
          <w:rFonts w:hint="eastAsia"/>
          <w:sz w:val="24"/>
          <w:szCs w:val="24"/>
        </w:rPr>
        <w:t>被暴风雨所打击着的土地</w:t>
      </w:r>
      <w:proofErr w:type="gramStart"/>
      <w:r w:rsidRPr="00F07B83">
        <w:rPr>
          <w:rFonts w:hint="eastAsia"/>
          <w:sz w:val="24"/>
          <w:szCs w:val="24"/>
        </w:rPr>
        <w:t>”</w:t>
      </w:r>
      <w:proofErr w:type="gramEnd"/>
      <w:r w:rsidRPr="00F07B83">
        <w:rPr>
          <w:rFonts w:hint="eastAsia"/>
          <w:sz w:val="24"/>
          <w:szCs w:val="24"/>
        </w:rPr>
        <w:t>，象征着敌人对祖国的侵略和践踏</w:t>
      </w:r>
    </w:p>
    <w:p w:rsidR="00CA51FC" w:rsidRPr="00F07B83" w:rsidRDefault="00450DBF">
      <w:pPr>
        <w:rPr>
          <w:sz w:val="24"/>
          <w:szCs w:val="24"/>
        </w:rPr>
      </w:pPr>
      <w:proofErr w:type="gramStart"/>
      <w:r w:rsidRPr="00F07B83">
        <w:rPr>
          <w:rFonts w:hint="eastAsia"/>
          <w:sz w:val="24"/>
          <w:szCs w:val="24"/>
        </w:rPr>
        <w:t>D.</w:t>
      </w:r>
      <w:r w:rsidRPr="00F07B83">
        <w:rPr>
          <w:rFonts w:hint="eastAsia"/>
          <w:sz w:val="24"/>
          <w:szCs w:val="24"/>
        </w:rPr>
        <w:t>“</w:t>
      </w:r>
      <w:proofErr w:type="gramEnd"/>
      <w:r w:rsidRPr="00F07B83">
        <w:rPr>
          <w:rFonts w:hint="eastAsia"/>
          <w:sz w:val="24"/>
          <w:szCs w:val="24"/>
        </w:rPr>
        <w:t>激怒的风</w:t>
      </w:r>
      <w:proofErr w:type="gramStart"/>
      <w:r w:rsidRPr="00F07B83">
        <w:rPr>
          <w:rFonts w:hint="eastAsia"/>
          <w:sz w:val="24"/>
          <w:szCs w:val="24"/>
        </w:rPr>
        <w:t>”</w:t>
      </w:r>
      <w:proofErr w:type="gramEnd"/>
      <w:r w:rsidRPr="00F07B83">
        <w:rPr>
          <w:rFonts w:hint="eastAsia"/>
          <w:sz w:val="24"/>
          <w:szCs w:val="24"/>
        </w:rPr>
        <w:t>象征着中国人民的愤怒与反抗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A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27.</w:t>
      </w:r>
      <w:r w:rsidRPr="00F07B83">
        <w:rPr>
          <w:rFonts w:hint="eastAsia"/>
          <w:sz w:val="24"/>
          <w:szCs w:val="24"/>
        </w:rPr>
        <w:t>下列哪首诗借用了“碧溪垂钓”这一典故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李白《行路难》（其一）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hint="eastAsia"/>
          <w:sz w:val="24"/>
          <w:szCs w:val="24"/>
        </w:rPr>
        <w:t>《诗经·氓》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hint="eastAsia"/>
          <w:sz w:val="24"/>
          <w:szCs w:val="24"/>
        </w:rPr>
        <w:t>杜甫《蜀相》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hint="eastAsia"/>
          <w:sz w:val="24"/>
          <w:szCs w:val="24"/>
        </w:rPr>
        <w:t>陶渊明《饮酒》（其五）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A</w:t>
      </w:r>
    </w:p>
    <w:p w:rsidR="00CA51FC" w:rsidRPr="00F07B83" w:rsidRDefault="00CA51FC">
      <w:pPr>
        <w:rPr>
          <w:rFonts w:ascii="宋体" w:hAnsi="宋体"/>
          <w:sz w:val="24"/>
          <w:szCs w:val="24"/>
        </w:rPr>
      </w:pPr>
    </w:p>
    <w:p w:rsidR="00CA51FC" w:rsidRPr="00F07B83" w:rsidRDefault="00450DBF">
      <w:pPr>
        <w:rPr>
          <w:rFonts w:ascii="宋体" w:hAnsi="宋体"/>
          <w:sz w:val="24"/>
          <w:szCs w:val="24"/>
        </w:rPr>
      </w:pPr>
      <w:r w:rsidRPr="00F07B83">
        <w:rPr>
          <w:rFonts w:hint="eastAsia"/>
          <w:sz w:val="24"/>
          <w:szCs w:val="24"/>
        </w:rPr>
        <w:t>28.</w:t>
      </w:r>
      <w:r w:rsidRPr="00F07B83">
        <w:rPr>
          <w:rFonts w:hint="eastAsia"/>
          <w:sz w:val="24"/>
          <w:szCs w:val="24"/>
        </w:rPr>
        <w:t>下列句子中属于直抒胸臆的句子是</w:t>
      </w:r>
    </w:p>
    <w:p w:rsidR="00CA51FC" w:rsidRPr="00F07B83" w:rsidRDefault="00450DBF">
      <w:pPr>
        <w:rPr>
          <w:rFonts w:ascii="宋体" w:hAnsi="宋体"/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孤帆远影碧空尽，唯见长江天际流</w:t>
      </w:r>
    </w:p>
    <w:p w:rsidR="00CA51FC" w:rsidRPr="00F07B83" w:rsidRDefault="00450DBF">
      <w:pPr>
        <w:rPr>
          <w:rFonts w:ascii="宋体" w:hAnsi="宋体"/>
          <w:sz w:val="24"/>
          <w:szCs w:val="24"/>
        </w:rPr>
      </w:pPr>
      <w:r w:rsidRPr="00F07B83">
        <w:rPr>
          <w:rFonts w:ascii="宋体" w:hAnsi="宋体" w:hint="eastAsia"/>
          <w:sz w:val="24"/>
          <w:szCs w:val="24"/>
        </w:rPr>
        <w:t>B</w:t>
      </w:r>
      <w:r w:rsidRPr="00F07B83">
        <w:rPr>
          <w:rFonts w:hint="eastAsia"/>
          <w:sz w:val="24"/>
          <w:szCs w:val="24"/>
        </w:rPr>
        <w:t>.</w:t>
      </w:r>
      <w:r w:rsidRPr="00F07B83">
        <w:rPr>
          <w:rFonts w:hint="eastAsia"/>
          <w:sz w:val="24"/>
          <w:szCs w:val="24"/>
        </w:rPr>
        <w:t>山回路转不见君，雪上空留马行处</w:t>
      </w:r>
    </w:p>
    <w:p w:rsidR="00CA51FC" w:rsidRPr="00F07B83" w:rsidRDefault="00450DBF">
      <w:pPr>
        <w:rPr>
          <w:rFonts w:ascii="宋体" w:hAnsi="宋体"/>
          <w:sz w:val="24"/>
          <w:szCs w:val="24"/>
        </w:rPr>
      </w:pPr>
      <w:r w:rsidRPr="00F07B83">
        <w:rPr>
          <w:rFonts w:ascii="宋体" w:hAnsi="宋体" w:hint="eastAsia"/>
          <w:sz w:val="24"/>
          <w:szCs w:val="24"/>
        </w:rPr>
        <w:t>C</w:t>
      </w:r>
      <w:r w:rsidRPr="00F07B83">
        <w:rPr>
          <w:rFonts w:hint="eastAsia"/>
          <w:sz w:val="24"/>
          <w:szCs w:val="24"/>
        </w:rPr>
        <w:t>.</w:t>
      </w:r>
      <w:r w:rsidRPr="00F07B83">
        <w:rPr>
          <w:rFonts w:hint="eastAsia"/>
          <w:sz w:val="24"/>
          <w:szCs w:val="24"/>
        </w:rPr>
        <w:t>虐人害物即豺狼，何必钩爪锯牙食人肉</w:t>
      </w:r>
    </w:p>
    <w:p w:rsidR="00CA51FC" w:rsidRPr="00F07B83" w:rsidRDefault="00450DBF">
      <w:pPr>
        <w:rPr>
          <w:rFonts w:ascii="宋体" w:hAnsi="宋体"/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hint="eastAsia"/>
          <w:sz w:val="24"/>
          <w:szCs w:val="24"/>
        </w:rPr>
        <w:t>北风卷地白草折，胡天八月即飞雪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C</w:t>
      </w:r>
    </w:p>
    <w:p w:rsidR="00CA51FC" w:rsidRPr="00F07B83" w:rsidRDefault="00CA51FC">
      <w:pPr>
        <w:rPr>
          <w:rFonts w:ascii="宋体" w:hAnsi="宋体"/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29.</w:t>
      </w:r>
      <w:r w:rsidRPr="00F07B83">
        <w:rPr>
          <w:rFonts w:hint="eastAsia"/>
          <w:sz w:val="24"/>
          <w:szCs w:val="24"/>
        </w:rPr>
        <w:t>《炉中煤》一诗中诗人将自己比作“炉中煤”，借“炉中煤”之口诉说对祖国的眷念，运用的修辞手法是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排比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hint="eastAsia"/>
          <w:sz w:val="24"/>
          <w:szCs w:val="24"/>
        </w:rPr>
        <w:t>比喻、拟人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hint="eastAsia"/>
          <w:sz w:val="24"/>
          <w:szCs w:val="24"/>
        </w:rPr>
        <w:t>象征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lastRenderedPageBreak/>
        <w:t>D.</w:t>
      </w:r>
      <w:r w:rsidRPr="00F07B83">
        <w:rPr>
          <w:rFonts w:hint="eastAsia"/>
          <w:sz w:val="24"/>
          <w:szCs w:val="24"/>
        </w:rPr>
        <w:t>对比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B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30.</w:t>
      </w:r>
      <w:r w:rsidRPr="00F07B83">
        <w:rPr>
          <w:rFonts w:hint="eastAsia"/>
          <w:sz w:val="24"/>
          <w:szCs w:val="24"/>
        </w:rPr>
        <w:t>关于莫泊桑小说《米龙老爹》的表述，</w:t>
      </w:r>
      <w:r w:rsidRPr="00F07B83">
        <w:rPr>
          <w:rFonts w:hint="eastAsia"/>
          <w:sz w:val="24"/>
          <w:szCs w:val="24"/>
          <w:u w:val="single"/>
        </w:rPr>
        <w:t>错误</w:t>
      </w:r>
      <w:r w:rsidRPr="00F07B83">
        <w:rPr>
          <w:rFonts w:hint="eastAsia"/>
          <w:sz w:val="24"/>
          <w:szCs w:val="24"/>
        </w:rPr>
        <w:t>的一项是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小说的背景是普法战争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hint="eastAsia"/>
          <w:sz w:val="24"/>
          <w:szCs w:val="24"/>
        </w:rPr>
        <w:t>小说描述了普通法国农民米龙老爹孤身杀敌的故事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hint="eastAsia"/>
          <w:sz w:val="24"/>
          <w:szCs w:val="24"/>
        </w:rPr>
        <w:t>小说通过心理描写展示了米龙老爹的内心世界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hint="eastAsia"/>
          <w:sz w:val="24"/>
          <w:szCs w:val="24"/>
        </w:rPr>
        <w:t>小说采用倒叙的叙事方法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C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31.</w:t>
      </w:r>
      <w:r w:rsidRPr="00F07B83">
        <w:rPr>
          <w:rFonts w:hint="eastAsia"/>
          <w:sz w:val="24"/>
          <w:szCs w:val="24"/>
        </w:rPr>
        <w:t>“多行不义必自毙”“贻笑大方”“凤兴夜</w:t>
      </w:r>
      <w:proofErr w:type="gramStart"/>
      <w:r w:rsidRPr="00F07B83">
        <w:rPr>
          <w:rFonts w:hint="eastAsia"/>
          <w:sz w:val="24"/>
          <w:szCs w:val="24"/>
        </w:rPr>
        <w:t>寐</w:t>
      </w:r>
      <w:proofErr w:type="gramEnd"/>
      <w:r w:rsidRPr="00F07B83">
        <w:rPr>
          <w:rFonts w:hint="eastAsia"/>
          <w:sz w:val="24"/>
          <w:szCs w:val="24"/>
        </w:rPr>
        <w:t>”三个成语依次出自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《寡人之于国也》、《庄子</w:t>
      </w:r>
      <w:r w:rsidRPr="00F07B83">
        <w:rPr>
          <w:rFonts w:ascii="宋体" w:hAnsi="宋体"/>
          <w:sz w:val="24"/>
          <w:szCs w:val="24"/>
        </w:rPr>
        <w:t>·</w:t>
      </w:r>
      <w:r w:rsidRPr="00F07B83">
        <w:rPr>
          <w:rFonts w:hint="eastAsia"/>
          <w:sz w:val="24"/>
          <w:szCs w:val="24"/>
        </w:rPr>
        <w:t>秋水》、《季氏将伐颛臾》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hint="eastAsia"/>
          <w:sz w:val="24"/>
          <w:szCs w:val="24"/>
        </w:rPr>
        <w:t>《郑伯克段于鄢》、《庄子</w:t>
      </w:r>
      <w:r w:rsidRPr="00F07B83">
        <w:rPr>
          <w:rFonts w:ascii="宋体" w:hAnsi="宋体"/>
          <w:sz w:val="24"/>
          <w:szCs w:val="24"/>
        </w:rPr>
        <w:t>·</w:t>
      </w:r>
      <w:r w:rsidRPr="00F07B83">
        <w:rPr>
          <w:rFonts w:hint="eastAsia"/>
          <w:sz w:val="24"/>
          <w:szCs w:val="24"/>
        </w:rPr>
        <w:t>秋水》、《诗经</w:t>
      </w:r>
      <w:r w:rsidRPr="00F07B83">
        <w:rPr>
          <w:rFonts w:ascii="宋体" w:hAnsi="宋体"/>
          <w:sz w:val="24"/>
          <w:szCs w:val="24"/>
        </w:rPr>
        <w:t>·</w:t>
      </w:r>
      <w:r w:rsidRPr="00F07B83">
        <w:rPr>
          <w:rFonts w:hint="eastAsia"/>
          <w:sz w:val="24"/>
          <w:szCs w:val="24"/>
        </w:rPr>
        <w:t>氓》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hint="eastAsia"/>
          <w:sz w:val="24"/>
          <w:szCs w:val="24"/>
        </w:rPr>
        <w:t>《陈情表》、《诗经</w:t>
      </w:r>
      <w:r w:rsidRPr="00F07B83">
        <w:rPr>
          <w:rFonts w:ascii="宋体" w:hAnsi="宋体"/>
          <w:sz w:val="24"/>
          <w:szCs w:val="24"/>
        </w:rPr>
        <w:t>·</w:t>
      </w:r>
      <w:r w:rsidRPr="00F07B83">
        <w:rPr>
          <w:rFonts w:hint="eastAsia"/>
          <w:sz w:val="24"/>
          <w:szCs w:val="24"/>
        </w:rPr>
        <w:t>氓》、《郑伯克段于鄢》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hint="eastAsia"/>
          <w:sz w:val="24"/>
          <w:szCs w:val="24"/>
        </w:rPr>
        <w:t>《礼记</w:t>
      </w:r>
      <w:r w:rsidRPr="00F07B83">
        <w:rPr>
          <w:rFonts w:ascii="宋体" w:hAnsi="宋体"/>
          <w:sz w:val="24"/>
          <w:szCs w:val="24"/>
        </w:rPr>
        <w:t>·</w:t>
      </w:r>
      <w:r w:rsidRPr="00F07B83">
        <w:rPr>
          <w:rFonts w:hint="eastAsia"/>
          <w:sz w:val="24"/>
          <w:szCs w:val="24"/>
        </w:rPr>
        <w:t>大同》、《寡人之于国也》、《庄子</w:t>
      </w:r>
      <w:r w:rsidRPr="00F07B83">
        <w:rPr>
          <w:rFonts w:ascii="宋体" w:hAnsi="宋体"/>
          <w:sz w:val="24"/>
          <w:szCs w:val="24"/>
        </w:rPr>
        <w:t>·</w:t>
      </w:r>
      <w:r w:rsidRPr="00F07B83">
        <w:rPr>
          <w:rFonts w:hint="eastAsia"/>
          <w:sz w:val="24"/>
          <w:szCs w:val="24"/>
        </w:rPr>
        <w:t>秋水》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B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32.</w:t>
      </w:r>
      <w:r w:rsidRPr="00F07B83">
        <w:rPr>
          <w:rFonts w:hint="eastAsia"/>
          <w:sz w:val="24"/>
          <w:szCs w:val="24"/>
        </w:rPr>
        <w:t>《论快乐》属于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论事散文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hint="eastAsia"/>
          <w:sz w:val="24"/>
          <w:szCs w:val="24"/>
        </w:rPr>
        <w:t>笔记散文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hint="eastAsia"/>
          <w:sz w:val="24"/>
          <w:szCs w:val="24"/>
        </w:rPr>
        <w:t>学者散文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hint="eastAsia"/>
          <w:sz w:val="24"/>
          <w:szCs w:val="24"/>
        </w:rPr>
        <w:t>文化散文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C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33.</w:t>
      </w:r>
      <w:r w:rsidRPr="00F07B83">
        <w:rPr>
          <w:rFonts w:hint="eastAsia"/>
          <w:sz w:val="24"/>
          <w:szCs w:val="24"/>
        </w:rPr>
        <w:t>下列划横线的句子翻译正确的是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孟尝君不说，曰：“诺，</w:t>
      </w:r>
      <w:r w:rsidRPr="00F07B83">
        <w:rPr>
          <w:rFonts w:hint="eastAsia"/>
          <w:sz w:val="24"/>
          <w:szCs w:val="24"/>
          <w:u w:val="single"/>
        </w:rPr>
        <w:t>先生休矣！</w:t>
      </w:r>
      <w:r w:rsidRPr="00F07B83">
        <w:rPr>
          <w:rFonts w:hint="eastAsia"/>
          <w:sz w:val="24"/>
          <w:szCs w:val="24"/>
        </w:rPr>
        <w:t>”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 xml:space="preserve">  </w:t>
      </w:r>
      <w:r w:rsidRPr="00F07B83">
        <w:rPr>
          <w:rFonts w:hint="eastAsia"/>
          <w:sz w:val="24"/>
          <w:szCs w:val="24"/>
        </w:rPr>
        <w:t>先生休矣：先生休息吧！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hint="eastAsia"/>
          <w:sz w:val="24"/>
          <w:szCs w:val="24"/>
        </w:rPr>
        <w:t>今将军尚不得夜行，</w:t>
      </w:r>
      <w:r w:rsidRPr="00F07B83">
        <w:rPr>
          <w:rFonts w:hint="eastAsia"/>
          <w:sz w:val="24"/>
          <w:szCs w:val="24"/>
          <w:u w:val="single"/>
        </w:rPr>
        <w:t>何乃故也</w:t>
      </w:r>
      <w:r w:rsidRPr="00F07B83">
        <w:rPr>
          <w:rFonts w:hint="eastAsia"/>
          <w:sz w:val="24"/>
          <w:szCs w:val="24"/>
        </w:rPr>
        <w:t>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 xml:space="preserve">  </w:t>
      </w:r>
      <w:r w:rsidRPr="00F07B83">
        <w:rPr>
          <w:rFonts w:hint="eastAsia"/>
          <w:sz w:val="24"/>
          <w:szCs w:val="24"/>
        </w:rPr>
        <w:t>何乃故也：这是什么缘故呢。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proofErr w:type="gramStart"/>
      <w:r w:rsidRPr="00F07B83">
        <w:rPr>
          <w:rFonts w:hint="eastAsia"/>
          <w:sz w:val="24"/>
          <w:szCs w:val="24"/>
        </w:rPr>
        <w:t>虏多且</w:t>
      </w:r>
      <w:proofErr w:type="gramEnd"/>
      <w:r w:rsidRPr="00F07B83">
        <w:rPr>
          <w:rFonts w:hint="eastAsia"/>
          <w:sz w:val="24"/>
          <w:szCs w:val="24"/>
        </w:rPr>
        <w:t>近，</w:t>
      </w:r>
      <w:r w:rsidRPr="00F07B83">
        <w:rPr>
          <w:rFonts w:hint="eastAsia"/>
          <w:sz w:val="24"/>
          <w:szCs w:val="24"/>
          <w:u w:val="single"/>
        </w:rPr>
        <w:t>即有急</w:t>
      </w:r>
      <w:r w:rsidRPr="00F07B83">
        <w:rPr>
          <w:rFonts w:hint="eastAsia"/>
          <w:sz w:val="24"/>
          <w:szCs w:val="24"/>
        </w:rPr>
        <w:t>，奈何。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 xml:space="preserve">  </w:t>
      </w:r>
      <w:r w:rsidRPr="00F07B83">
        <w:rPr>
          <w:rFonts w:hint="eastAsia"/>
          <w:sz w:val="24"/>
          <w:szCs w:val="24"/>
        </w:rPr>
        <w:t>即有急：即使遇到紧急情况。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hint="eastAsia"/>
          <w:sz w:val="24"/>
          <w:szCs w:val="24"/>
        </w:rPr>
        <w:t>愿陛下</w:t>
      </w:r>
      <w:proofErr w:type="gramStart"/>
      <w:r w:rsidRPr="00F07B83">
        <w:rPr>
          <w:rFonts w:hint="eastAsia"/>
          <w:sz w:val="24"/>
          <w:szCs w:val="24"/>
        </w:rPr>
        <w:t>矜愍</w:t>
      </w:r>
      <w:proofErr w:type="gramEnd"/>
      <w:r w:rsidRPr="00F07B83">
        <w:rPr>
          <w:rFonts w:hint="eastAsia"/>
          <w:sz w:val="24"/>
          <w:szCs w:val="24"/>
        </w:rPr>
        <w:t>愚诚，</w:t>
      </w:r>
      <w:proofErr w:type="gramStart"/>
      <w:r w:rsidRPr="00F07B83">
        <w:rPr>
          <w:rFonts w:hint="eastAsia"/>
          <w:sz w:val="24"/>
          <w:szCs w:val="24"/>
          <w:u w:val="single"/>
        </w:rPr>
        <w:t>听臣微志</w:t>
      </w:r>
      <w:proofErr w:type="gramEnd"/>
      <w:r w:rsidRPr="00F07B83">
        <w:rPr>
          <w:rFonts w:hint="eastAsia"/>
          <w:sz w:val="24"/>
          <w:szCs w:val="24"/>
        </w:rPr>
        <w:t>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 xml:space="preserve">  </w:t>
      </w:r>
      <w:proofErr w:type="gramStart"/>
      <w:r w:rsidRPr="00F07B83">
        <w:rPr>
          <w:rFonts w:hint="eastAsia"/>
          <w:sz w:val="24"/>
          <w:szCs w:val="24"/>
        </w:rPr>
        <w:t>听臣微志</w:t>
      </w:r>
      <w:proofErr w:type="gramEnd"/>
      <w:r w:rsidRPr="00F07B83">
        <w:rPr>
          <w:rFonts w:hint="eastAsia"/>
          <w:sz w:val="24"/>
          <w:szCs w:val="24"/>
        </w:rPr>
        <w:t>：准许我实现这个微小的心愿。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D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34.</w:t>
      </w:r>
      <w:r w:rsidRPr="00F07B83">
        <w:rPr>
          <w:rFonts w:hint="eastAsia"/>
          <w:sz w:val="24"/>
          <w:szCs w:val="24"/>
        </w:rPr>
        <w:t>《谈时间》的语言风格是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典雅平和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hint="eastAsia"/>
          <w:sz w:val="24"/>
          <w:szCs w:val="24"/>
        </w:rPr>
        <w:t>清新秀丽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hint="eastAsia"/>
          <w:sz w:val="24"/>
          <w:szCs w:val="24"/>
        </w:rPr>
        <w:t>幽默机智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hint="eastAsia"/>
          <w:sz w:val="24"/>
          <w:szCs w:val="24"/>
        </w:rPr>
        <w:t>谨严犀利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A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35.</w:t>
      </w:r>
      <w:r w:rsidRPr="00F07B83">
        <w:rPr>
          <w:rFonts w:hint="eastAsia"/>
          <w:sz w:val="24"/>
          <w:szCs w:val="24"/>
        </w:rPr>
        <w:t>下列划横线的字解释</w:t>
      </w:r>
      <w:r w:rsidRPr="00F07B83">
        <w:rPr>
          <w:rFonts w:hint="eastAsia"/>
          <w:sz w:val="24"/>
          <w:szCs w:val="24"/>
          <w:u w:val="single"/>
        </w:rPr>
        <w:t>错误</w:t>
      </w:r>
      <w:r w:rsidRPr="00F07B83">
        <w:rPr>
          <w:rFonts w:hint="eastAsia"/>
          <w:sz w:val="24"/>
          <w:szCs w:val="24"/>
        </w:rPr>
        <w:t>的是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仲尼之叹，</w:t>
      </w:r>
      <w:proofErr w:type="gramStart"/>
      <w:r w:rsidRPr="00F07B83">
        <w:rPr>
          <w:rFonts w:hint="eastAsia"/>
          <w:sz w:val="24"/>
          <w:szCs w:val="24"/>
          <w:u w:val="single"/>
        </w:rPr>
        <w:t>盖</w:t>
      </w:r>
      <w:r w:rsidRPr="00F07B83">
        <w:rPr>
          <w:rFonts w:hint="eastAsia"/>
          <w:sz w:val="24"/>
          <w:szCs w:val="24"/>
        </w:rPr>
        <w:t>叹鲁也</w:t>
      </w:r>
      <w:proofErr w:type="gramEnd"/>
      <w:r w:rsidRPr="00F07B83">
        <w:rPr>
          <w:rFonts w:hint="eastAsia"/>
          <w:sz w:val="24"/>
          <w:szCs w:val="24"/>
        </w:rPr>
        <w:t>。</w:t>
      </w:r>
      <w:r w:rsidRPr="00F07B83">
        <w:rPr>
          <w:rFonts w:hint="eastAsia"/>
          <w:sz w:val="24"/>
          <w:szCs w:val="24"/>
        </w:rPr>
        <w:t xml:space="preserve">           </w:t>
      </w:r>
      <w:r w:rsidRPr="00F07B83">
        <w:rPr>
          <w:rFonts w:hint="eastAsia"/>
          <w:sz w:val="24"/>
          <w:szCs w:val="24"/>
        </w:rPr>
        <w:t>盖：猜想。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lastRenderedPageBreak/>
        <w:t>B.</w:t>
      </w:r>
      <w:r w:rsidRPr="00F07B83">
        <w:rPr>
          <w:rFonts w:hint="eastAsia"/>
          <w:sz w:val="24"/>
          <w:szCs w:val="24"/>
        </w:rPr>
        <w:t>吾长</w:t>
      </w:r>
      <w:r w:rsidRPr="00F07B83">
        <w:rPr>
          <w:rFonts w:hint="eastAsia"/>
          <w:sz w:val="24"/>
          <w:szCs w:val="24"/>
          <w:u w:val="single"/>
        </w:rPr>
        <w:t>见</w:t>
      </w:r>
      <w:r w:rsidRPr="00F07B83">
        <w:rPr>
          <w:rFonts w:hint="eastAsia"/>
          <w:sz w:val="24"/>
          <w:szCs w:val="24"/>
        </w:rPr>
        <w:t>笑于大方之家。</w:t>
      </w:r>
      <w:r w:rsidRPr="00F07B83">
        <w:rPr>
          <w:rFonts w:hint="eastAsia"/>
          <w:sz w:val="24"/>
          <w:szCs w:val="24"/>
        </w:rPr>
        <w:t xml:space="preserve">             </w:t>
      </w:r>
      <w:r w:rsidRPr="00F07B83">
        <w:rPr>
          <w:rFonts w:hint="eastAsia"/>
          <w:sz w:val="24"/>
          <w:szCs w:val="24"/>
        </w:rPr>
        <w:t>见：被。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hint="eastAsia"/>
          <w:sz w:val="24"/>
          <w:szCs w:val="24"/>
        </w:rPr>
        <w:t>问君何能</w:t>
      </w:r>
      <w:r w:rsidRPr="00F07B83">
        <w:rPr>
          <w:rFonts w:hint="eastAsia"/>
          <w:sz w:val="24"/>
          <w:szCs w:val="24"/>
          <w:u w:val="single"/>
        </w:rPr>
        <w:t>尔</w:t>
      </w:r>
      <w:r w:rsidRPr="00F07B83">
        <w:rPr>
          <w:rFonts w:hint="eastAsia"/>
          <w:sz w:val="24"/>
          <w:szCs w:val="24"/>
        </w:rPr>
        <w:t>，心远地自偏。</w:t>
      </w:r>
      <w:r w:rsidRPr="00F07B83">
        <w:rPr>
          <w:rFonts w:hint="eastAsia"/>
          <w:sz w:val="24"/>
          <w:szCs w:val="24"/>
        </w:rPr>
        <w:t xml:space="preserve">         </w:t>
      </w:r>
      <w:r w:rsidRPr="00F07B83">
        <w:rPr>
          <w:rFonts w:hint="eastAsia"/>
          <w:sz w:val="24"/>
          <w:szCs w:val="24"/>
        </w:rPr>
        <w:t>尔：如此，这样。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hint="eastAsia"/>
          <w:sz w:val="24"/>
          <w:szCs w:val="24"/>
        </w:rPr>
        <w:t>依次</w:t>
      </w:r>
      <w:proofErr w:type="gramStart"/>
      <w:r w:rsidRPr="00F07B83">
        <w:rPr>
          <w:rFonts w:hint="eastAsia"/>
          <w:sz w:val="24"/>
          <w:szCs w:val="24"/>
        </w:rPr>
        <w:t>诟</w:t>
      </w:r>
      <w:proofErr w:type="gramEnd"/>
      <w:r w:rsidRPr="00F07B83">
        <w:rPr>
          <w:rFonts w:hint="eastAsia"/>
          <w:sz w:val="24"/>
          <w:szCs w:val="24"/>
        </w:rPr>
        <w:t>远，此又与儿童之</w:t>
      </w:r>
      <w:r w:rsidRPr="00F07B83">
        <w:rPr>
          <w:rFonts w:hint="eastAsia"/>
          <w:sz w:val="24"/>
          <w:szCs w:val="24"/>
          <w:u w:val="single"/>
        </w:rPr>
        <w:t>见</w:t>
      </w:r>
      <w:r w:rsidRPr="00F07B83">
        <w:rPr>
          <w:rFonts w:hint="eastAsia"/>
          <w:sz w:val="24"/>
          <w:szCs w:val="24"/>
        </w:rPr>
        <w:t>无异。</w:t>
      </w:r>
      <w:r w:rsidRPr="00F07B83">
        <w:rPr>
          <w:rFonts w:hint="eastAsia"/>
          <w:sz w:val="24"/>
          <w:szCs w:val="24"/>
        </w:rPr>
        <w:t>  </w:t>
      </w:r>
      <w:r w:rsidRPr="00F07B83">
        <w:rPr>
          <w:rFonts w:hint="eastAsia"/>
          <w:sz w:val="24"/>
          <w:szCs w:val="24"/>
        </w:rPr>
        <w:t>见：见识。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A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36.</w:t>
      </w:r>
      <w:r w:rsidRPr="00F07B83">
        <w:rPr>
          <w:rFonts w:hint="eastAsia"/>
          <w:sz w:val="24"/>
          <w:szCs w:val="24"/>
        </w:rPr>
        <w:t>“赋”作为一种文体，成熟于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战国时代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hint="eastAsia"/>
          <w:sz w:val="24"/>
          <w:szCs w:val="24"/>
        </w:rPr>
        <w:t>汉代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hint="eastAsia"/>
          <w:sz w:val="24"/>
          <w:szCs w:val="24"/>
        </w:rPr>
        <w:t>唐代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hint="eastAsia"/>
          <w:sz w:val="24"/>
          <w:szCs w:val="24"/>
        </w:rPr>
        <w:t>宋代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B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37.</w:t>
      </w:r>
      <w:r w:rsidRPr="00F07B83">
        <w:rPr>
          <w:rFonts w:hint="eastAsia"/>
          <w:sz w:val="24"/>
          <w:szCs w:val="24"/>
        </w:rPr>
        <w:t>孔子用“君子疾夫舍曰‘欲之’而必为之辞”的道理，来批驳冉有为季氏攻伐</w:t>
      </w:r>
      <w:proofErr w:type="gramStart"/>
      <w:r w:rsidRPr="00F07B83">
        <w:rPr>
          <w:rFonts w:hint="eastAsia"/>
          <w:sz w:val="24"/>
          <w:szCs w:val="24"/>
        </w:rPr>
        <w:t>颛臾</w:t>
      </w:r>
      <w:proofErr w:type="gramEnd"/>
      <w:r w:rsidRPr="00F07B83">
        <w:rPr>
          <w:rFonts w:hint="eastAsia"/>
          <w:sz w:val="24"/>
          <w:szCs w:val="24"/>
        </w:rPr>
        <w:t>寻找借口的行为，这种认证方法是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归纳法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hint="eastAsia"/>
          <w:sz w:val="24"/>
          <w:szCs w:val="24"/>
        </w:rPr>
        <w:t>演绎法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hint="eastAsia"/>
          <w:sz w:val="24"/>
          <w:szCs w:val="24"/>
        </w:rPr>
        <w:t>对比法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hint="eastAsia"/>
          <w:sz w:val="24"/>
          <w:szCs w:val="24"/>
        </w:rPr>
        <w:t>类比法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B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38.</w:t>
      </w:r>
      <w:r w:rsidRPr="00F07B83">
        <w:rPr>
          <w:rFonts w:hint="eastAsia"/>
          <w:sz w:val="24"/>
          <w:szCs w:val="24"/>
        </w:rPr>
        <w:t>“祸起萧墙”、“望洋兴叹”“日薄西山”三个成语一次出自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《季氏将伐颛臾》、《陈情表》、《庄子·秋水》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hint="eastAsia"/>
          <w:sz w:val="24"/>
          <w:szCs w:val="24"/>
        </w:rPr>
        <w:t>《寡人之于国也》、《季氏将伐颛臾》、《陈情表》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hint="eastAsia"/>
          <w:sz w:val="24"/>
          <w:szCs w:val="24"/>
        </w:rPr>
        <w:t>《季氏将伐颛臾》、《庄子·秋水》、《陈情表》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hint="eastAsia"/>
          <w:sz w:val="24"/>
          <w:szCs w:val="24"/>
        </w:rPr>
        <w:t>《寡人之于国也》、《庄子·秋水》、《陈情表》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C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39.</w:t>
      </w:r>
      <w:r w:rsidRPr="00F07B83">
        <w:rPr>
          <w:rFonts w:hint="eastAsia"/>
          <w:sz w:val="24"/>
          <w:szCs w:val="24"/>
        </w:rPr>
        <w:t>下列句子中，含有“名词用如动词”的是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万川归之，不知何时止而不盈。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hint="eastAsia"/>
          <w:sz w:val="24"/>
          <w:szCs w:val="24"/>
        </w:rPr>
        <w:t>彼以坚苦忍耐之力，冒其逆而突过之。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hint="eastAsia"/>
          <w:sz w:val="24"/>
          <w:szCs w:val="24"/>
        </w:rPr>
        <w:t>故人不独亲其亲，</w:t>
      </w:r>
      <w:proofErr w:type="gramStart"/>
      <w:r w:rsidRPr="00F07B83">
        <w:rPr>
          <w:rFonts w:hint="eastAsia"/>
          <w:sz w:val="24"/>
          <w:szCs w:val="24"/>
        </w:rPr>
        <w:t>不</w:t>
      </w:r>
      <w:proofErr w:type="gramEnd"/>
      <w:r w:rsidRPr="00F07B83">
        <w:rPr>
          <w:rFonts w:hint="eastAsia"/>
          <w:sz w:val="24"/>
          <w:szCs w:val="24"/>
        </w:rPr>
        <w:t>独子其子。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hint="eastAsia"/>
          <w:sz w:val="24"/>
          <w:szCs w:val="24"/>
        </w:rPr>
        <w:t>远人不服，则修文德以来之。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C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40.</w:t>
      </w:r>
      <w:r w:rsidRPr="00F07B83">
        <w:rPr>
          <w:rFonts w:hint="eastAsia"/>
          <w:sz w:val="24"/>
          <w:szCs w:val="24"/>
        </w:rPr>
        <w:t>《风波》、《断魂枪》、《苦恼》的作者依次是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鲁迅、契诃夫、老舍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hint="eastAsia"/>
          <w:sz w:val="24"/>
          <w:szCs w:val="24"/>
        </w:rPr>
        <w:t>契诃夫、鲁迅、老舍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hint="eastAsia"/>
          <w:sz w:val="24"/>
          <w:szCs w:val="24"/>
        </w:rPr>
        <w:t>鲁迅、老舍、契诃夫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hint="eastAsia"/>
          <w:sz w:val="24"/>
          <w:szCs w:val="24"/>
        </w:rPr>
        <w:t>契诃夫、老舍、鲁迅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C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41.</w:t>
      </w:r>
      <w:r w:rsidRPr="00F07B83">
        <w:rPr>
          <w:rFonts w:hint="eastAsia"/>
          <w:sz w:val="24"/>
          <w:szCs w:val="24"/>
        </w:rPr>
        <w:t>《</w:t>
      </w:r>
      <w:r w:rsidRPr="00F07B83">
        <w:rPr>
          <w:sz w:val="24"/>
          <w:szCs w:val="24"/>
        </w:rPr>
        <w:t>种树郭橐驼传</w:t>
      </w:r>
      <w:r w:rsidRPr="00F07B83">
        <w:rPr>
          <w:rFonts w:hint="eastAsia"/>
          <w:sz w:val="24"/>
          <w:szCs w:val="24"/>
        </w:rPr>
        <w:t>》的主要写作方法是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讽刺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hint="eastAsia"/>
          <w:sz w:val="24"/>
          <w:szCs w:val="24"/>
        </w:rPr>
        <w:t>类比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lastRenderedPageBreak/>
        <w:t>C.</w:t>
      </w:r>
      <w:r w:rsidRPr="00F07B83">
        <w:rPr>
          <w:rFonts w:hint="eastAsia"/>
          <w:sz w:val="24"/>
          <w:szCs w:val="24"/>
        </w:rPr>
        <w:t>夸张</w:t>
      </w:r>
    </w:p>
    <w:p w:rsidR="00CA51FC" w:rsidRPr="00F07B83" w:rsidRDefault="00450DBF">
      <w:pPr>
        <w:rPr>
          <w:rFonts w:ascii="宋体" w:hAnsi="宋体"/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hint="eastAsia"/>
          <w:sz w:val="24"/>
          <w:szCs w:val="24"/>
        </w:rPr>
        <w:t>拟人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B</w:t>
      </w:r>
    </w:p>
    <w:p w:rsidR="00CA51FC" w:rsidRPr="00F07B83" w:rsidRDefault="00CA51FC">
      <w:pPr>
        <w:rPr>
          <w:rFonts w:ascii="宋体" w:hAnsi="宋体"/>
          <w:sz w:val="24"/>
          <w:szCs w:val="24"/>
        </w:rPr>
      </w:pPr>
    </w:p>
    <w:p w:rsidR="00CA51FC" w:rsidRPr="00F07B83" w:rsidRDefault="00450DBF">
      <w:pPr>
        <w:rPr>
          <w:rFonts w:ascii="宋体" w:hAnsi="宋体"/>
          <w:sz w:val="24"/>
          <w:szCs w:val="24"/>
        </w:rPr>
      </w:pPr>
      <w:r w:rsidRPr="00F07B83">
        <w:rPr>
          <w:rFonts w:hint="eastAsia"/>
          <w:sz w:val="24"/>
          <w:szCs w:val="24"/>
        </w:rPr>
        <w:t>42.</w:t>
      </w:r>
      <w:r w:rsidRPr="00F07B83">
        <w:rPr>
          <w:rFonts w:hint="eastAsia"/>
          <w:sz w:val="24"/>
          <w:szCs w:val="24"/>
        </w:rPr>
        <w:t>“但得一个并头莲”“蜗角虚名”“泪添九曲黄河溢”所用的修辞手法是</w:t>
      </w:r>
    </w:p>
    <w:p w:rsidR="00CA51FC" w:rsidRPr="00F07B83" w:rsidRDefault="00450DBF">
      <w:pPr>
        <w:rPr>
          <w:rFonts w:ascii="宋体" w:hAnsi="宋体"/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比喻、夸张、拟人</w:t>
      </w:r>
    </w:p>
    <w:p w:rsidR="00CA51FC" w:rsidRPr="00F07B83" w:rsidRDefault="00450DBF">
      <w:pPr>
        <w:rPr>
          <w:rFonts w:ascii="宋体" w:hAnsi="宋体"/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hint="eastAsia"/>
          <w:sz w:val="24"/>
          <w:szCs w:val="24"/>
        </w:rPr>
        <w:t>比喻、用典、夸张</w:t>
      </w:r>
    </w:p>
    <w:p w:rsidR="00CA51FC" w:rsidRPr="00F07B83" w:rsidRDefault="00450DBF">
      <w:pPr>
        <w:rPr>
          <w:rFonts w:ascii="宋体" w:hAnsi="宋体"/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hint="eastAsia"/>
          <w:sz w:val="24"/>
          <w:szCs w:val="24"/>
        </w:rPr>
        <w:t>夸张、拟人、比喻</w:t>
      </w:r>
    </w:p>
    <w:p w:rsidR="00CA51FC" w:rsidRPr="00F07B83" w:rsidRDefault="00450DBF">
      <w:pPr>
        <w:rPr>
          <w:rFonts w:ascii="宋体" w:hAnsi="宋体"/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hint="eastAsia"/>
          <w:sz w:val="24"/>
          <w:szCs w:val="24"/>
        </w:rPr>
        <w:t>用典、拟人、比喻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B</w:t>
      </w:r>
    </w:p>
    <w:p w:rsidR="00CA51FC" w:rsidRPr="00F07B83" w:rsidRDefault="00CA51FC">
      <w:pPr>
        <w:rPr>
          <w:rFonts w:ascii="宋体" w:hAnsi="宋体"/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43.</w:t>
      </w:r>
      <w:r w:rsidRPr="00F07B83">
        <w:rPr>
          <w:rFonts w:hint="eastAsia"/>
          <w:sz w:val="24"/>
          <w:szCs w:val="24"/>
        </w:rPr>
        <w:t>欧阳修《五代史伶官传序》为一篇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辞赋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hint="eastAsia"/>
          <w:sz w:val="24"/>
          <w:szCs w:val="24"/>
        </w:rPr>
        <w:t>史论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hint="eastAsia"/>
          <w:sz w:val="24"/>
          <w:szCs w:val="24"/>
        </w:rPr>
        <w:t>奏疏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hint="eastAsia"/>
          <w:sz w:val="24"/>
          <w:szCs w:val="24"/>
        </w:rPr>
        <w:t>小说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B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44.</w:t>
      </w:r>
      <w:r w:rsidRPr="00F07B83">
        <w:rPr>
          <w:rFonts w:hint="eastAsia"/>
          <w:sz w:val="24"/>
          <w:szCs w:val="24"/>
        </w:rPr>
        <w:t>《香市》中描绘往昔香市的热闹情景的主要目的是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追忆儿时的美好记忆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hint="eastAsia"/>
          <w:sz w:val="24"/>
          <w:szCs w:val="24"/>
        </w:rPr>
        <w:t>向往昔日的繁华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hint="eastAsia"/>
          <w:sz w:val="24"/>
          <w:szCs w:val="24"/>
        </w:rPr>
        <w:t>反衬今日香市的冷落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hint="eastAsia"/>
          <w:sz w:val="24"/>
          <w:szCs w:val="24"/>
        </w:rPr>
        <w:t>暴露农村的落后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C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45.</w:t>
      </w:r>
      <w:r w:rsidRPr="00F07B83">
        <w:rPr>
          <w:rFonts w:hint="eastAsia"/>
          <w:sz w:val="24"/>
          <w:szCs w:val="24"/>
        </w:rPr>
        <w:t>下列划横线的句子翻译</w:t>
      </w:r>
      <w:r w:rsidRPr="00F07B83">
        <w:rPr>
          <w:rFonts w:hint="eastAsia"/>
          <w:sz w:val="24"/>
          <w:szCs w:val="24"/>
          <w:u w:val="single"/>
        </w:rPr>
        <w:t>错误</w:t>
      </w:r>
      <w:r w:rsidRPr="00F07B83">
        <w:rPr>
          <w:rFonts w:hint="eastAsia"/>
          <w:sz w:val="24"/>
          <w:szCs w:val="24"/>
        </w:rPr>
        <w:t>的是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  <w:u w:val="single"/>
        </w:rPr>
        <w:t>直不百步耳</w:t>
      </w:r>
      <w:r w:rsidRPr="00F07B83">
        <w:rPr>
          <w:rFonts w:hint="eastAsia"/>
          <w:sz w:val="24"/>
          <w:szCs w:val="24"/>
        </w:rPr>
        <w:t>，是亦走也。</w:t>
      </w:r>
      <w:r w:rsidRPr="00F07B83">
        <w:rPr>
          <w:rFonts w:hint="eastAsia"/>
          <w:sz w:val="24"/>
          <w:szCs w:val="24"/>
        </w:rPr>
        <w:tab/>
      </w:r>
      <w:r w:rsidRPr="00F07B83">
        <w:rPr>
          <w:rFonts w:hint="eastAsia"/>
          <w:sz w:val="24"/>
          <w:szCs w:val="24"/>
        </w:rPr>
        <w:tab/>
      </w:r>
      <w:r w:rsidRPr="00F07B83">
        <w:rPr>
          <w:rFonts w:hint="eastAsia"/>
          <w:sz w:val="24"/>
          <w:szCs w:val="24"/>
        </w:rPr>
        <w:t>直不百步耳：只不过是不到百步而已。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proofErr w:type="gramStart"/>
      <w:r w:rsidRPr="00F07B83">
        <w:rPr>
          <w:rFonts w:hint="eastAsia"/>
          <w:sz w:val="24"/>
          <w:szCs w:val="24"/>
          <w:u w:val="single"/>
        </w:rPr>
        <w:t>丘未之</w:t>
      </w:r>
      <w:proofErr w:type="gramEnd"/>
      <w:r w:rsidRPr="00F07B83">
        <w:rPr>
          <w:rFonts w:hint="eastAsia"/>
          <w:sz w:val="24"/>
          <w:szCs w:val="24"/>
          <w:u w:val="single"/>
        </w:rPr>
        <w:t>逮也</w:t>
      </w:r>
      <w:r w:rsidRPr="00F07B83">
        <w:rPr>
          <w:rFonts w:hint="eastAsia"/>
          <w:sz w:val="24"/>
          <w:szCs w:val="24"/>
        </w:rPr>
        <w:t>，而有志焉。</w:t>
      </w:r>
      <w:r w:rsidRPr="00F07B83">
        <w:rPr>
          <w:rFonts w:hint="eastAsia"/>
          <w:sz w:val="24"/>
          <w:szCs w:val="24"/>
        </w:rPr>
        <w:tab/>
      </w:r>
      <w:r w:rsidRPr="00F07B83">
        <w:rPr>
          <w:rFonts w:hint="eastAsia"/>
          <w:sz w:val="24"/>
          <w:szCs w:val="24"/>
        </w:rPr>
        <w:tab/>
      </w:r>
      <w:proofErr w:type="gramStart"/>
      <w:r w:rsidRPr="00F07B83">
        <w:rPr>
          <w:rFonts w:hint="eastAsia"/>
          <w:sz w:val="24"/>
          <w:szCs w:val="24"/>
        </w:rPr>
        <w:t>丘未之</w:t>
      </w:r>
      <w:proofErr w:type="gramEnd"/>
      <w:r w:rsidRPr="00F07B83">
        <w:rPr>
          <w:rFonts w:hint="eastAsia"/>
          <w:sz w:val="24"/>
          <w:szCs w:val="24"/>
        </w:rPr>
        <w:t>逮也：我都未曾赶上。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hint="eastAsia"/>
          <w:sz w:val="24"/>
          <w:szCs w:val="24"/>
        </w:rPr>
        <w:t>选贤与能，</w:t>
      </w:r>
      <w:r w:rsidRPr="00F07B83">
        <w:rPr>
          <w:rFonts w:hint="eastAsia"/>
          <w:sz w:val="24"/>
          <w:szCs w:val="24"/>
          <w:u w:val="single"/>
        </w:rPr>
        <w:t>讲信修睦</w:t>
      </w:r>
      <w:r w:rsidRPr="00F07B83">
        <w:rPr>
          <w:rFonts w:hint="eastAsia"/>
          <w:sz w:val="24"/>
          <w:szCs w:val="24"/>
        </w:rPr>
        <w:t>。</w:t>
      </w:r>
      <w:r w:rsidRPr="00F07B83">
        <w:rPr>
          <w:rFonts w:hint="eastAsia"/>
          <w:sz w:val="24"/>
          <w:szCs w:val="24"/>
        </w:rPr>
        <w:tab/>
      </w:r>
      <w:r w:rsidRPr="00F07B83">
        <w:rPr>
          <w:rFonts w:hint="eastAsia"/>
          <w:sz w:val="24"/>
          <w:szCs w:val="24"/>
        </w:rPr>
        <w:tab/>
      </w:r>
      <w:r w:rsidRPr="00F07B83">
        <w:rPr>
          <w:rFonts w:hint="eastAsia"/>
          <w:sz w:val="24"/>
          <w:szCs w:val="24"/>
        </w:rPr>
        <w:t>讲信修睦：讲求信义，推行和睦。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hint="eastAsia"/>
          <w:sz w:val="24"/>
          <w:szCs w:val="24"/>
        </w:rPr>
        <w:t>既来之，</w:t>
      </w:r>
      <w:r w:rsidRPr="00F07B83">
        <w:rPr>
          <w:rFonts w:hint="eastAsia"/>
          <w:sz w:val="24"/>
          <w:szCs w:val="24"/>
          <w:u w:val="single"/>
        </w:rPr>
        <w:t>则安之</w:t>
      </w:r>
      <w:r w:rsidRPr="00F07B83">
        <w:rPr>
          <w:rFonts w:hint="eastAsia"/>
          <w:sz w:val="24"/>
          <w:szCs w:val="24"/>
        </w:rPr>
        <w:t>。</w:t>
      </w:r>
      <w:r w:rsidRPr="00F07B83">
        <w:rPr>
          <w:rFonts w:hint="eastAsia"/>
          <w:sz w:val="24"/>
          <w:szCs w:val="24"/>
        </w:rPr>
        <w:tab/>
      </w:r>
      <w:r w:rsidRPr="00F07B83">
        <w:rPr>
          <w:rFonts w:hint="eastAsia"/>
          <w:sz w:val="24"/>
          <w:szCs w:val="24"/>
        </w:rPr>
        <w:tab/>
      </w:r>
      <w:r w:rsidRPr="00F07B83">
        <w:rPr>
          <w:rFonts w:hint="eastAsia"/>
          <w:sz w:val="24"/>
          <w:szCs w:val="24"/>
        </w:rPr>
        <w:tab/>
      </w:r>
      <w:r w:rsidRPr="00F07B83">
        <w:rPr>
          <w:rFonts w:hint="eastAsia"/>
          <w:sz w:val="24"/>
          <w:szCs w:val="24"/>
        </w:rPr>
        <w:t>则安之：就要使他们平安。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D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二</w:t>
      </w:r>
      <w:r w:rsidRPr="00F07B83">
        <w:rPr>
          <w:rFonts w:hint="eastAsia"/>
          <w:sz w:val="24"/>
          <w:szCs w:val="24"/>
        </w:rPr>
        <w:t>.</w:t>
      </w:r>
      <w:r w:rsidRPr="00F07B83">
        <w:rPr>
          <w:rFonts w:hint="eastAsia"/>
          <w:sz w:val="24"/>
          <w:szCs w:val="24"/>
        </w:rPr>
        <w:t>判断题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46.</w:t>
      </w:r>
      <w:r w:rsidRPr="00F07B83">
        <w:rPr>
          <w:rFonts w:hint="eastAsia"/>
          <w:sz w:val="24"/>
          <w:szCs w:val="24"/>
        </w:rPr>
        <w:t>在先秦诸子中，文风以想象丰富、辞藻瑰丽、汪洋恣肆著称的是庄子。</w:t>
      </w:r>
      <w:r w:rsidRPr="00F07B83">
        <w:rPr>
          <w:sz w:val="24"/>
          <w:szCs w:val="24"/>
        </w:rPr>
        <w:t>（</w:t>
      </w:r>
      <w:r w:rsidRPr="00F07B83">
        <w:rPr>
          <w:rFonts w:hint="eastAsia"/>
          <w:sz w:val="24"/>
          <w:szCs w:val="24"/>
        </w:rPr>
        <w:t xml:space="preserve">　　</w:t>
      </w:r>
      <w:r w:rsidRPr="00F07B83">
        <w:rPr>
          <w:sz w:val="24"/>
          <w:szCs w:val="24"/>
        </w:rPr>
        <w:t>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Y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47.</w:t>
      </w:r>
      <w:r w:rsidRPr="00F07B83">
        <w:rPr>
          <w:rFonts w:hint="eastAsia"/>
          <w:sz w:val="24"/>
          <w:szCs w:val="24"/>
        </w:rPr>
        <w:t>《论毅力》是一篇立论文。</w:t>
      </w:r>
      <w:r w:rsidRPr="00F07B83">
        <w:rPr>
          <w:sz w:val="24"/>
          <w:szCs w:val="24"/>
        </w:rPr>
        <w:t>（</w:t>
      </w:r>
      <w:r w:rsidRPr="00F07B83">
        <w:rPr>
          <w:rFonts w:hint="eastAsia"/>
          <w:sz w:val="24"/>
          <w:szCs w:val="24"/>
        </w:rPr>
        <w:t xml:space="preserve">　　</w:t>
      </w:r>
      <w:r w:rsidRPr="00F07B83">
        <w:rPr>
          <w:sz w:val="24"/>
          <w:szCs w:val="24"/>
        </w:rPr>
        <w:t>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Y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48.</w:t>
      </w:r>
      <w:r w:rsidRPr="00F07B83">
        <w:rPr>
          <w:rFonts w:hint="eastAsia"/>
          <w:sz w:val="24"/>
          <w:szCs w:val="24"/>
        </w:rPr>
        <w:t>俄国作家屠格涅夫是</w:t>
      </w:r>
      <w:r w:rsidRPr="00F07B83">
        <w:rPr>
          <w:rFonts w:hint="eastAsia"/>
          <w:sz w:val="24"/>
          <w:szCs w:val="24"/>
        </w:rPr>
        <w:t>19</w:t>
      </w:r>
      <w:r w:rsidRPr="00F07B83">
        <w:rPr>
          <w:rFonts w:hint="eastAsia"/>
          <w:sz w:val="24"/>
          <w:szCs w:val="24"/>
        </w:rPr>
        <w:t>世纪中期批判现实主义作家。</w:t>
      </w:r>
      <w:r w:rsidRPr="00F07B83">
        <w:rPr>
          <w:sz w:val="24"/>
          <w:szCs w:val="24"/>
        </w:rPr>
        <w:t>（</w:t>
      </w:r>
      <w:r w:rsidRPr="00F07B83">
        <w:rPr>
          <w:rFonts w:hint="eastAsia"/>
          <w:sz w:val="24"/>
          <w:szCs w:val="24"/>
        </w:rPr>
        <w:t xml:space="preserve">　　</w:t>
      </w:r>
      <w:r w:rsidRPr="00F07B83">
        <w:rPr>
          <w:sz w:val="24"/>
          <w:szCs w:val="24"/>
        </w:rPr>
        <w:t>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Y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49.</w:t>
      </w:r>
      <w:r w:rsidRPr="00F07B83">
        <w:rPr>
          <w:rFonts w:hint="eastAsia"/>
          <w:sz w:val="24"/>
          <w:szCs w:val="24"/>
        </w:rPr>
        <w:t>徐志摩、闻一多、梁实秋同属于“创造社”的作家。</w:t>
      </w:r>
      <w:r w:rsidRPr="00F07B83">
        <w:rPr>
          <w:sz w:val="24"/>
          <w:szCs w:val="24"/>
        </w:rPr>
        <w:t>（</w:t>
      </w:r>
      <w:r w:rsidRPr="00F07B83">
        <w:rPr>
          <w:rFonts w:hint="eastAsia"/>
          <w:sz w:val="24"/>
          <w:szCs w:val="24"/>
        </w:rPr>
        <w:t xml:space="preserve">　　</w:t>
      </w:r>
      <w:r w:rsidRPr="00F07B83">
        <w:rPr>
          <w:sz w:val="24"/>
          <w:szCs w:val="24"/>
        </w:rPr>
        <w:t>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N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50.</w:t>
      </w:r>
      <w:r w:rsidRPr="00F07B83">
        <w:rPr>
          <w:rFonts w:hint="eastAsia"/>
          <w:sz w:val="24"/>
          <w:szCs w:val="24"/>
        </w:rPr>
        <w:t>“三曹”中诗风悲凉慷慨、气韵沉雄的是曹植。</w:t>
      </w:r>
      <w:r w:rsidRPr="00F07B83">
        <w:rPr>
          <w:sz w:val="24"/>
          <w:szCs w:val="24"/>
        </w:rPr>
        <w:t>（</w:t>
      </w:r>
      <w:r w:rsidRPr="00F07B83">
        <w:rPr>
          <w:rFonts w:hint="eastAsia"/>
          <w:sz w:val="24"/>
          <w:szCs w:val="24"/>
        </w:rPr>
        <w:t xml:space="preserve">　　</w:t>
      </w:r>
      <w:r w:rsidRPr="00F07B83">
        <w:rPr>
          <w:sz w:val="24"/>
          <w:szCs w:val="24"/>
        </w:rPr>
        <w:t>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N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51.</w:t>
      </w:r>
      <w:r w:rsidRPr="00F07B83">
        <w:rPr>
          <w:rFonts w:hint="eastAsia"/>
          <w:sz w:val="24"/>
          <w:szCs w:val="24"/>
        </w:rPr>
        <w:t>“易安居士”是指辛弃疾。</w:t>
      </w:r>
      <w:r w:rsidRPr="00F07B83">
        <w:rPr>
          <w:sz w:val="24"/>
          <w:szCs w:val="24"/>
        </w:rPr>
        <w:t>（</w:t>
      </w:r>
      <w:r w:rsidRPr="00F07B83">
        <w:rPr>
          <w:rFonts w:hint="eastAsia"/>
          <w:sz w:val="24"/>
          <w:szCs w:val="24"/>
        </w:rPr>
        <w:t xml:space="preserve">　　</w:t>
      </w:r>
      <w:r w:rsidRPr="00F07B83">
        <w:rPr>
          <w:sz w:val="24"/>
          <w:szCs w:val="24"/>
        </w:rPr>
        <w:t>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N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52.</w:t>
      </w:r>
      <w:r w:rsidRPr="00F07B83">
        <w:rPr>
          <w:rFonts w:hint="eastAsia"/>
          <w:sz w:val="24"/>
          <w:szCs w:val="24"/>
        </w:rPr>
        <w:t>契诃夫《苦恼》中老车夫姚纳的苦恼是儿子突然病故。</w:t>
      </w:r>
      <w:r w:rsidRPr="00F07B83">
        <w:rPr>
          <w:sz w:val="24"/>
          <w:szCs w:val="24"/>
        </w:rPr>
        <w:t>（</w:t>
      </w:r>
      <w:r w:rsidRPr="00F07B83">
        <w:rPr>
          <w:rFonts w:hint="eastAsia"/>
          <w:sz w:val="24"/>
          <w:szCs w:val="24"/>
        </w:rPr>
        <w:t xml:space="preserve">　　</w:t>
      </w:r>
      <w:r w:rsidRPr="00F07B83">
        <w:rPr>
          <w:sz w:val="24"/>
          <w:szCs w:val="24"/>
        </w:rPr>
        <w:t>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N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53.</w:t>
      </w:r>
      <w:r w:rsidRPr="00F07B83">
        <w:rPr>
          <w:rFonts w:hint="eastAsia"/>
          <w:sz w:val="24"/>
          <w:szCs w:val="24"/>
        </w:rPr>
        <w:t>“而吾未尝以自</w:t>
      </w:r>
      <w:r w:rsidRPr="00F07B83">
        <w:rPr>
          <w:rFonts w:hint="eastAsia"/>
          <w:sz w:val="24"/>
          <w:szCs w:val="24"/>
          <w:u w:val="single"/>
        </w:rPr>
        <w:t>多</w:t>
      </w:r>
      <w:r w:rsidRPr="00F07B83">
        <w:rPr>
          <w:rFonts w:hint="eastAsia"/>
          <w:sz w:val="24"/>
          <w:szCs w:val="24"/>
        </w:rPr>
        <w:t>者”中，多的意思是“夸耀”的意思。</w:t>
      </w:r>
      <w:r w:rsidRPr="00F07B83">
        <w:rPr>
          <w:sz w:val="24"/>
          <w:szCs w:val="24"/>
        </w:rPr>
        <w:t>（</w:t>
      </w:r>
      <w:r w:rsidRPr="00F07B83">
        <w:rPr>
          <w:rFonts w:hint="eastAsia"/>
          <w:sz w:val="24"/>
          <w:szCs w:val="24"/>
        </w:rPr>
        <w:t xml:space="preserve">　　</w:t>
      </w:r>
      <w:r w:rsidRPr="00F07B83">
        <w:rPr>
          <w:sz w:val="24"/>
          <w:szCs w:val="24"/>
        </w:rPr>
        <w:t>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Y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54.</w:t>
      </w:r>
      <w:r w:rsidRPr="00F07B83">
        <w:rPr>
          <w:rFonts w:hint="eastAsia"/>
          <w:sz w:val="24"/>
          <w:szCs w:val="24"/>
        </w:rPr>
        <w:t>冰心在《往事》（——之十四）中将大海想象为“海的女神”用了比喻手法。</w:t>
      </w:r>
      <w:r w:rsidRPr="00F07B83">
        <w:rPr>
          <w:sz w:val="24"/>
          <w:szCs w:val="24"/>
        </w:rPr>
        <w:t>（</w:t>
      </w:r>
      <w:r w:rsidRPr="00F07B83">
        <w:rPr>
          <w:rFonts w:hint="eastAsia"/>
          <w:sz w:val="24"/>
          <w:szCs w:val="24"/>
        </w:rPr>
        <w:t xml:space="preserve">　　</w:t>
      </w:r>
      <w:r w:rsidRPr="00F07B83">
        <w:rPr>
          <w:sz w:val="24"/>
          <w:szCs w:val="24"/>
        </w:rPr>
        <w:t>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N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55.</w:t>
      </w:r>
      <w:r w:rsidRPr="00F07B83">
        <w:rPr>
          <w:rFonts w:ascii="宋体" w:hAnsi="宋体" w:hint="eastAsia"/>
          <w:bCs/>
          <w:sz w:val="24"/>
          <w:szCs w:val="24"/>
        </w:rPr>
        <w:t>茅盾倡导并组织成立的文学社团是新月社。</w:t>
      </w:r>
      <w:r w:rsidRPr="00F07B83">
        <w:rPr>
          <w:sz w:val="24"/>
          <w:szCs w:val="24"/>
        </w:rPr>
        <w:t>（</w:t>
      </w:r>
      <w:r w:rsidRPr="00F07B83">
        <w:rPr>
          <w:rFonts w:hint="eastAsia"/>
          <w:sz w:val="24"/>
          <w:szCs w:val="24"/>
        </w:rPr>
        <w:t xml:space="preserve">　　</w:t>
      </w:r>
      <w:r w:rsidRPr="00F07B83">
        <w:rPr>
          <w:sz w:val="24"/>
          <w:szCs w:val="24"/>
        </w:rPr>
        <w:t>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N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56.</w:t>
      </w:r>
      <w:r w:rsidRPr="00F07B83">
        <w:rPr>
          <w:rFonts w:hint="eastAsia"/>
          <w:sz w:val="24"/>
          <w:szCs w:val="24"/>
        </w:rPr>
        <w:t>曾称艾青为“吹芦笛的诗人”的学者是胡风。</w:t>
      </w:r>
      <w:r w:rsidRPr="00F07B83">
        <w:rPr>
          <w:sz w:val="24"/>
          <w:szCs w:val="24"/>
        </w:rPr>
        <w:t>（</w:t>
      </w:r>
      <w:r w:rsidRPr="00F07B83">
        <w:rPr>
          <w:rFonts w:hint="eastAsia"/>
          <w:sz w:val="24"/>
          <w:szCs w:val="24"/>
        </w:rPr>
        <w:t xml:space="preserve">　　</w:t>
      </w:r>
      <w:r w:rsidRPr="00F07B83">
        <w:rPr>
          <w:sz w:val="24"/>
          <w:szCs w:val="24"/>
        </w:rPr>
        <w:t>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Y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57.</w:t>
      </w:r>
      <w:r w:rsidRPr="00F07B83">
        <w:rPr>
          <w:rFonts w:hint="eastAsia"/>
          <w:sz w:val="24"/>
          <w:szCs w:val="24"/>
        </w:rPr>
        <w:t>中国现代小说的奠基人是巴金。</w:t>
      </w:r>
      <w:r w:rsidRPr="00F07B83">
        <w:rPr>
          <w:sz w:val="24"/>
          <w:szCs w:val="24"/>
        </w:rPr>
        <w:t>（</w:t>
      </w:r>
      <w:r w:rsidRPr="00F07B83">
        <w:rPr>
          <w:rFonts w:hint="eastAsia"/>
          <w:sz w:val="24"/>
          <w:szCs w:val="24"/>
        </w:rPr>
        <w:t xml:space="preserve">　　</w:t>
      </w:r>
      <w:r w:rsidRPr="00F07B83">
        <w:rPr>
          <w:sz w:val="24"/>
          <w:szCs w:val="24"/>
        </w:rPr>
        <w:t>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N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58.</w:t>
      </w:r>
      <w:r w:rsidRPr="00F07B83">
        <w:rPr>
          <w:rFonts w:hint="eastAsia"/>
          <w:sz w:val="24"/>
          <w:szCs w:val="24"/>
        </w:rPr>
        <w:t>小说的三要素是人物、环境和时代背景。</w:t>
      </w:r>
      <w:r w:rsidRPr="00F07B83">
        <w:rPr>
          <w:sz w:val="24"/>
          <w:szCs w:val="24"/>
        </w:rPr>
        <w:t>（</w:t>
      </w:r>
      <w:r w:rsidRPr="00F07B83">
        <w:rPr>
          <w:rFonts w:hint="eastAsia"/>
          <w:sz w:val="24"/>
          <w:szCs w:val="24"/>
        </w:rPr>
        <w:t xml:space="preserve">　　</w:t>
      </w:r>
      <w:r w:rsidRPr="00F07B83">
        <w:rPr>
          <w:sz w:val="24"/>
          <w:szCs w:val="24"/>
        </w:rPr>
        <w:t>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N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59.</w:t>
      </w:r>
      <w:r w:rsidRPr="00F07B83">
        <w:rPr>
          <w:rFonts w:hint="eastAsia"/>
          <w:sz w:val="24"/>
          <w:szCs w:val="24"/>
        </w:rPr>
        <w:t>《马伶传》是一篇人物传记。</w:t>
      </w:r>
      <w:r w:rsidRPr="00F07B83">
        <w:rPr>
          <w:sz w:val="24"/>
          <w:szCs w:val="24"/>
        </w:rPr>
        <w:t>（</w:t>
      </w:r>
      <w:r w:rsidRPr="00F07B83">
        <w:rPr>
          <w:rFonts w:hint="eastAsia"/>
          <w:sz w:val="24"/>
          <w:szCs w:val="24"/>
        </w:rPr>
        <w:t xml:space="preserve">　　</w:t>
      </w:r>
      <w:r w:rsidRPr="00F07B83">
        <w:rPr>
          <w:sz w:val="24"/>
          <w:szCs w:val="24"/>
        </w:rPr>
        <w:t>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Y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60.</w:t>
      </w:r>
      <w:r w:rsidRPr="00F07B83">
        <w:rPr>
          <w:rFonts w:hint="eastAsia"/>
          <w:sz w:val="24"/>
          <w:szCs w:val="24"/>
        </w:rPr>
        <w:t>屠格涅夫的《门槛》通篇运用了象征手法。</w:t>
      </w:r>
      <w:r w:rsidRPr="00F07B83">
        <w:rPr>
          <w:sz w:val="24"/>
          <w:szCs w:val="24"/>
        </w:rPr>
        <w:t>（</w:t>
      </w:r>
      <w:r w:rsidRPr="00F07B83">
        <w:rPr>
          <w:rFonts w:hint="eastAsia"/>
          <w:sz w:val="24"/>
          <w:szCs w:val="24"/>
        </w:rPr>
        <w:t xml:space="preserve">　　</w:t>
      </w:r>
      <w:r w:rsidRPr="00F07B83">
        <w:rPr>
          <w:sz w:val="24"/>
          <w:szCs w:val="24"/>
        </w:rPr>
        <w:t>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Y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61.</w:t>
      </w:r>
      <w:r w:rsidRPr="00F07B83">
        <w:rPr>
          <w:rFonts w:hint="eastAsia"/>
          <w:sz w:val="24"/>
          <w:szCs w:val="24"/>
        </w:rPr>
        <w:t>朱自清的散文结构严谨，笔触细腻。</w:t>
      </w:r>
      <w:r w:rsidRPr="00F07B83">
        <w:rPr>
          <w:sz w:val="24"/>
          <w:szCs w:val="24"/>
        </w:rPr>
        <w:t>（</w:t>
      </w:r>
      <w:r w:rsidRPr="00F07B83">
        <w:rPr>
          <w:rFonts w:hint="eastAsia"/>
          <w:sz w:val="24"/>
          <w:szCs w:val="24"/>
        </w:rPr>
        <w:t xml:space="preserve">　　</w:t>
      </w:r>
      <w:r w:rsidRPr="00F07B83">
        <w:rPr>
          <w:sz w:val="24"/>
          <w:szCs w:val="24"/>
        </w:rPr>
        <w:t>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Y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62.</w:t>
      </w:r>
      <w:r w:rsidRPr="00F07B83">
        <w:rPr>
          <w:rFonts w:hint="eastAsia"/>
          <w:sz w:val="24"/>
          <w:szCs w:val="24"/>
        </w:rPr>
        <w:t>贯穿《爱尔克的灯光》全文的线索是，三种灯光的依次闪现。</w:t>
      </w:r>
      <w:r w:rsidRPr="00F07B83">
        <w:rPr>
          <w:sz w:val="24"/>
          <w:szCs w:val="24"/>
        </w:rPr>
        <w:t>（</w:t>
      </w:r>
      <w:r w:rsidRPr="00F07B83">
        <w:rPr>
          <w:rFonts w:hint="eastAsia"/>
          <w:sz w:val="24"/>
          <w:szCs w:val="24"/>
        </w:rPr>
        <w:t xml:space="preserve">　　</w:t>
      </w:r>
      <w:r w:rsidRPr="00F07B83">
        <w:rPr>
          <w:sz w:val="24"/>
          <w:szCs w:val="24"/>
        </w:rPr>
        <w:t>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Y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63.</w:t>
      </w:r>
      <w:r w:rsidRPr="00F07B83">
        <w:rPr>
          <w:sz w:val="24"/>
          <w:szCs w:val="24"/>
        </w:rPr>
        <w:t>《礼记》成书是在春秋时代</w:t>
      </w:r>
      <w:r w:rsidRPr="00F07B83">
        <w:rPr>
          <w:rFonts w:hint="eastAsia"/>
          <w:sz w:val="24"/>
          <w:szCs w:val="24"/>
        </w:rPr>
        <w:t>。</w:t>
      </w:r>
      <w:r w:rsidRPr="00F07B83">
        <w:rPr>
          <w:sz w:val="24"/>
          <w:szCs w:val="24"/>
        </w:rPr>
        <w:t>（</w:t>
      </w:r>
      <w:r w:rsidRPr="00F07B83">
        <w:rPr>
          <w:rFonts w:hint="eastAsia"/>
          <w:sz w:val="24"/>
          <w:szCs w:val="24"/>
        </w:rPr>
        <w:t xml:space="preserve">　　</w:t>
      </w:r>
      <w:r w:rsidRPr="00F07B83">
        <w:rPr>
          <w:sz w:val="24"/>
          <w:szCs w:val="24"/>
        </w:rPr>
        <w:t>）</w:t>
      </w:r>
    </w:p>
    <w:p w:rsidR="00CA51FC" w:rsidRPr="00F07B83" w:rsidRDefault="00450DBF">
      <w:pPr>
        <w:rPr>
          <w:rFonts w:eastAsia="宋体"/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Style w:val="a8"/>
          <w:rFonts w:ascii="Times New Roman" w:eastAsia="宋体" w:hAnsi="Times New Roman" w:cs="Times New Roman" w:hint="eastAsia"/>
          <w:sz w:val="24"/>
          <w:szCs w:val="24"/>
        </w:rPr>
        <w:t>N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lastRenderedPageBreak/>
        <w:t>64.</w:t>
      </w:r>
      <w:r w:rsidRPr="00F07B83">
        <w:rPr>
          <w:rFonts w:hint="eastAsia"/>
          <w:sz w:val="24"/>
          <w:szCs w:val="24"/>
        </w:rPr>
        <w:t>《论快乐》的作者是钱钟书。</w:t>
      </w:r>
      <w:r w:rsidRPr="00F07B83">
        <w:rPr>
          <w:sz w:val="24"/>
          <w:szCs w:val="24"/>
        </w:rPr>
        <w:t>（</w:t>
      </w:r>
      <w:r w:rsidRPr="00F07B83">
        <w:rPr>
          <w:rFonts w:hint="eastAsia"/>
          <w:sz w:val="24"/>
          <w:szCs w:val="24"/>
        </w:rPr>
        <w:t xml:space="preserve">　　</w:t>
      </w:r>
      <w:r w:rsidRPr="00F07B83">
        <w:rPr>
          <w:sz w:val="24"/>
          <w:szCs w:val="24"/>
        </w:rPr>
        <w:t>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Y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65.</w:t>
      </w:r>
      <w:r w:rsidRPr="00F07B83">
        <w:rPr>
          <w:rFonts w:hint="eastAsia"/>
          <w:sz w:val="24"/>
          <w:szCs w:val="24"/>
        </w:rPr>
        <w:t>鲁迅的《呐喊》、茅盾的《子夜》和巴金的《家》，都是我国</w:t>
      </w:r>
      <w:r w:rsidRPr="00F07B83">
        <w:rPr>
          <w:rFonts w:hint="eastAsia"/>
          <w:sz w:val="24"/>
          <w:szCs w:val="24"/>
        </w:rPr>
        <w:t>20</w:t>
      </w:r>
      <w:r w:rsidRPr="00F07B83">
        <w:rPr>
          <w:rFonts w:hint="eastAsia"/>
          <w:sz w:val="24"/>
          <w:szCs w:val="24"/>
        </w:rPr>
        <w:t>世纪</w:t>
      </w:r>
      <w:r w:rsidRPr="00F07B83">
        <w:rPr>
          <w:rFonts w:hint="eastAsia"/>
          <w:sz w:val="24"/>
          <w:szCs w:val="24"/>
        </w:rPr>
        <w:t>30</w:t>
      </w:r>
      <w:r w:rsidRPr="00F07B83">
        <w:rPr>
          <w:rFonts w:hint="eastAsia"/>
          <w:sz w:val="24"/>
          <w:szCs w:val="24"/>
        </w:rPr>
        <w:t>年代著名的长篇小说。</w:t>
      </w:r>
      <w:r w:rsidRPr="00F07B83">
        <w:rPr>
          <w:sz w:val="24"/>
          <w:szCs w:val="24"/>
        </w:rPr>
        <w:t>（</w:t>
      </w:r>
      <w:r w:rsidRPr="00F07B83">
        <w:rPr>
          <w:rFonts w:hint="eastAsia"/>
          <w:sz w:val="24"/>
          <w:szCs w:val="24"/>
        </w:rPr>
        <w:t xml:space="preserve">　　</w:t>
      </w:r>
      <w:r w:rsidRPr="00F07B83">
        <w:rPr>
          <w:sz w:val="24"/>
          <w:szCs w:val="24"/>
        </w:rPr>
        <w:t>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N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66.</w:t>
      </w:r>
      <w:r w:rsidRPr="00F07B83">
        <w:rPr>
          <w:rFonts w:asciiTheme="minorEastAsia" w:hAnsiTheme="minorEastAsia" w:cstheme="minorEastAsia" w:hint="eastAsia"/>
          <w:sz w:val="24"/>
          <w:szCs w:val="24"/>
        </w:rPr>
        <w:t>李广治兵的特点是</w:t>
      </w:r>
      <w:proofErr w:type="gramStart"/>
      <w:r w:rsidRPr="00F07B83">
        <w:rPr>
          <w:rFonts w:asciiTheme="minorEastAsia" w:hAnsiTheme="minorEastAsia" w:cstheme="minorEastAsia" w:hint="eastAsia"/>
          <w:sz w:val="24"/>
          <w:szCs w:val="24"/>
        </w:rPr>
        <w:t>行无部伍行</w:t>
      </w:r>
      <w:proofErr w:type="gramEnd"/>
      <w:r w:rsidRPr="00F07B83">
        <w:rPr>
          <w:rFonts w:asciiTheme="minorEastAsia" w:hAnsiTheme="minorEastAsia" w:cstheme="minorEastAsia" w:hint="eastAsia"/>
          <w:sz w:val="24"/>
          <w:szCs w:val="24"/>
        </w:rPr>
        <w:t>阵，</w:t>
      </w:r>
      <w:proofErr w:type="gramStart"/>
      <w:r w:rsidRPr="00F07B83">
        <w:rPr>
          <w:rFonts w:asciiTheme="minorEastAsia" w:hAnsiTheme="minorEastAsia" w:cstheme="minorEastAsia" w:hint="eastAsia"/>
          <w:sz w:val="24"/>
          <w:szCs w:val="24"/>
        </w:rPr>
        <w:t>莫府省约</w:t>
      </w:r>
      <w:proofErr w:type="gramEnd"/>
      <w:r w:rsidRPr="00F07B83">
        <w:rPr>
          <w:rFonts w:asciiTheme="minorEastAsia" w:hAnsiTheme="minorEastAsia" w:cstheme="minorEastAsia" w:hint="eastAsia"/>
          <w:sz w:val="24"/>
          <w:szCs w:val="24"/>
        </w:rPr>
        <w:t>文书籍事。</w:t>
      </w:r>
      <w:r w:rsidRPr="00F07B83">
        <w:rPr>
          <w:sz w:val="24"/>
          <w:szCs w:val="24"/>
        </w:rPr>
        <w:t>（</w:t>
      </w:r>
      <w:r w:rsidRPr="00F07B83">
        <w:rPr>
          <w:rFonts w:hint="eastAsia"/>
          <w:sz w:val="24"/>
          <w:szCs w:val="24"/>
        </w:rPr>
        <w:t xml:space="preserve">　　</w:t>
      </w:r>
      <w:r w:rsidRPr="00F07B83">
        <w:rPr>
          <w:sz w:val="24"/>
          <w:szCs w:val="24"/>
        </w:rPr>
        <w:t>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Y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67.</w:t>
      </w:r>
      <w:r w:rsidRPr="00F07B83">
        <w:rPr>
          <w:rFonts w:hint="eastAsia"/>
          <w:sz w:val="24"/>
          <w:szCs w:val="24"/>
        </w:rPr>
        <w:t>沈雁冰、朱自清、冰心同属于“文学研究会”。</w:t>
      </w:r>
      <w:r w:rsidRPr="00F07B83">
        <w:rPr>
          <w:sz w:val="24"/>
          <w:szCs w:val="24"/>
        </w:rPr>
        <w:t>（</w:t>
      </w:r>
      <w:r w:rsidRPr="00F07B83">
        <w:rPr>
          <w:rFonts w:hint="eastAsia"/>
          <w:sz w:val="24"/>
          <w:szCs w:val="24"/>
        </w:rPr>
        <w:t xml:space="preserve">　　</w:t>
      </w:r>
      <w:r w:rsidRPr="00F07B83">
        <w:rPr>
          <w:sz w:val="24"/>
          <w:szCs w:val="24"/>
        </w:rPr>
        <w:t>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Y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68.</w:t>
      </w:r>
      <w:proofErr w:type="gramStart"/>
      <w:r w:rsidRPr="00F07B83">
        <w:rPr>
          <w:rFonts w:hint="eastAsia"/>
          <w:sz w:val="24"/>
          <w:szCs w:val="24"/>
        </w:rPr>
        <w:t>宗臣写《报刘一丈书》</w:t>
      </w:r>
      <w:proofErr w:type="gramEnd"/>
      <w:r w:rsidRPr="00F07B83">
        <w:rPr>
          <w:rFonts w:hint="eastAsia"/>
          <w:sz w:val="24"/>
          <w:szCs w:val="24"/>
        </w:rPr>
        <w:t>的原因是有感于自己“常不见悦于长吏”。</w:t>
      </w:r>
      <w:r w:rsidRPr="00F07B83">
        <w:rPr>
          <w:sz w:val="24"/>
          <w:szCs w:val="24"/>
        </w:rPr>
        <w:t>（</w:t>
      </w:r>
      <w:r w:rsidRPr="00F07B83">
        <w:rPr>
          <w:rFonts w:hint="eastAsia"/>
          <w:sz w:val="24"/>
          <w:szCs w:val="24"/>
        </w:rPr>
        <w:t xml:space="preserve">　　</w:t>
      </w:r>
      <w:r w:rsidRPr="00F07B83">
        <w:rPr>
          <w:sz w:val="24"/>
          <w:szCs w:val="24"/>
        </w:rPr>
        <w:t>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N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69.</w:t>
      </w:r>
      <w:r w:rsidRPr="00F07B83">
        <w:rPr>
          <w:rFonts w:hint="eastAsia"/>
          <w:sz w:val="24"/>
          <w:szCs w:val="24"/>
        </w:rPr>
        <w:t>艾青在诗歌形式上追求节的匀称和句的均齐。</w:t>
      </w:r>
      <w:r w:rsidRPr="00F07B83">
        <w:rPr>
          <w:sz w:val="24"/>
          <w:szCs w:val="24"/>
        </w:rPr>
        <w:t>（</w:t>
      </w:r>
      <w:r w:rsidRPr="00F07B83">
        <w:rPr>
          <w:rFonts w:hint="eastAsia"/>
          <w:sz w:val="24"/>
          <w:szCs w:val="24"/>
        </w:rPr>
        <w:t xml:space="preserve">　　</w:t>
      </w:r>
      <w:r w:rsidRPr="00F07B83">
        <w:rPr>
          <w:sz w:val="24"/>
          <w:szCs w:val="24"/>
        </w:rPr>
        <w:t>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N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70.</w:t>
      </w:r>
      <w:r w:rsidRPr="00F07B83">
        <w:rPr>
          <w:rFonts w:hint="eastAsia"/>
          <w:sz w:val="24"/>
          <w:szCs w:val="24"/>
        </w:rPr>
        <w:t>沈从文的小说具有鲜明的地方色彩。</w:t>
      </w:r>
      <w:r w:rsidRPr="00F07B83">
        <w:rPr>
          <w:sz w:val="24"/>
          <w:szCs w:val="24"/>
        </w:rPr>
        <w:t>（</w:t>
      </w:r>
      <w:r w:rsidRPr="00F07B83">
        <w:rPr>
          <w:rFonts w:hint="eastAsia"/>
          <w:sz w:val="24"/>
          <w:szCs w:val="24"/>
        </w:rPr>
        <w:t xml:space="preserve">　　</w:t>
      </w:r>
      <w:r w:rsidRPr="00F07B83">
        <w:rPr>
          <w:sz w:val="24"/>
          <w:szCs w:val="24"/>
        </w:rPr>
        <w:t>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Y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71.</w:t>
      </w:r>
      <w:r w:rsidRPr="00F07B83">
        <w:rPr>
          <w:rFonts w:hint="eastAsia"/>
          <w:sz w:val="24"/>
          <w:szCs w:val="24"/>
        </w:rPr>
        <w:t>郭沫若标明为“眷念祖国的情绪”的诗作是《地球，我的母亲》。</w:t>
      </w:r>
      <w:r w:rsidRPr="00F07B83">
        <w:rPr>
          <w:sz w:val="24"/>
          <w:szCs w:val="24"/>
        </w:rPr>
        <w:t>（</w:t>
      </w:r>
      <w:r w:rsidRPr="00F07B83">
        <w:rPr>
          <w:rFonts w:hint="eastAsia"/>
          <w:sz w:val="24"/>
          <w:szCs w:val="24"/>
        </w:rPr>
        <w:t xml:space="preserve">　　</w:t>
      </w:r>
      <w:r w:rsidRPr="00F07B83">
        <w:rPr>
          <w:sz w:val="24"/>
          <w:szCs w:val="24"/>
        </w:rPr>
        <w:t>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N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72.</w:t>
      </w:r>
      <w:r w:rsidRPr="00F07B83">
        <w:rPr>
          <w:rFonts w:asciiTheme="minorEastAsia" w:hAnsiTheme="minorEastAsia" w:cstheme="minorEastAsia" w:hint="eastAsia"/>
          <w:sz w:val="24"/>
          <w:szCs w:val="24"/>
        </w:rPr>
        <w:t>孔子思想的核心是兼爱。</w:t>
      </w:r>
      <w:r w:rsidRPr="00F07B83">
        <w:rPr>
          <w:sz w:val="24"/>
          <w:szCs w:val="24"/>
        </w:rPr>
        <w:t>（</w:t>
      </w:r>
      <w:r w:rsidRPr="00F07B83">
        <w:rPr>
          <w:rFonts w:hint="eastAsia"/>
          <w:sz w:val="24"/>
          <w:szCs w:val="24"/>
        </w:rPr>
        <w:t xml:space="preserve">　　</w:t>
      </w:r>
      <w:r w:rsidRPr="00F07B83">
        <w:rPr>
          <w:sz w:val="24"/>
          <w:szCs w:val="24"/>
        </w:rPr>
        <w:t>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N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73.</w:t>
      </w:r>
      <w:r w:rsidRPr="00F07B83">
        <w:rPr>
          <w:rFonts w:hint="eastAsia"/>
          <w:sz w:val="24"/>
          <w:szCs w:val="24"/>
        </w:rPr>
        <w:t>欧</w:t>
      </w:r>
      <w:r w:rsidRPr="00F07B83">
        <w:rPr>
          <w:rFonts w:ascii="宋体" w:eastAsia="宋体" w:hAnsi="宋体" w:cs="宋体" w:hint="eastAsia"/>
          <w:sz w:val="24"/>
          <w:szCs w:val="24"/>
        </w:rPr>
        <w:t>·</w:t>
      </w:r>
      <w:r w:rsidRPr="00F07B83">
        <w:rPr>
          <w:rFonts w:ascii="宋体" w:hAnsi="宋体" w:cs="宋体" w:hint="eastAsia"/>
          <w:sz w:val="24"/>
          <w:szCs w:val="24"/>
        </w:rPr>
        <w:t>亨利是</w:t>
      </w:r>
      <w:r w:rsidRPr="00F07B83">
        <w:rPr>
          <w:rFonts w:hint="eastAsia"/>
          <w:sz w:val="24"/>
          <w:szCs w:val="24"/>
        </w:rPr>
        <w:t>被人称作具有“含泪的微笑”风格的小说家。</w:t>
      </w:r>
      <w:r w:rsidRPr="00F07B83">
        <w:rPr>
          <w:sz w:val="24"/>
          <w:szCs w:val="24"/>
        </w:rPr>
        <w:t>（</w:t>
      </w:r>
      <w:r w:rsidRPr="00F07B83">
        <w:rPr>
          <w:rFonts w:hint="eastAsia"/>
          <w:sz w:val="24"/>
          <w:szCs w:val="24"/>
        </w:rPr>
        <w:t xml:space="preserve">　　</w:t>
      </w:r>
      <w:r w:rsidRPr="00F07B83">
        <w:rPr>
          <w:sz w:val="24"/>
          <w:szCs w:val="24"/>
        </w:rPr>
        <w:t>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Y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74.</w:t>
      </w:r>
      <w:r w:rsidRPr="00F07B83">
        <w:rPr>
          <w:rFonts w:hint="eastAsia"/>
          <w:sz w:val="24"/>
          <w:szCs w:val="24"/>
        </w:rPr>
        <w:t>《论学问》的作者是培根。</w:t>
      </w:r>
      <w:r w:rsidRPr="00F07B83">
        <w:rPr>
          <w:sz w:val="24"/>
          <w:szCs w:val="24"/>
        </w:rPr>
        <w:t>（</w:t>
      </w:r>
      <w:r w:rsidRPr="00F07B83">
        <w:rPr>
          <w:rFonts w:hint="eastAsia"/>
          <w:sz w:val="24"/>
          <w:szCs w:val="24"/>
        </w:rPr>
        <w:t xml:space="preserve">　　</w:t>
      </w:r>
      <w:r w:rsidRPr="00F07B83">
        <w:rPr>
          <w:sz w:val="24"/>
          <w:szCs w:val="24"/>
        </w:rPr>
        <w:t>）</w:t>
      </w:r>
    </w:p>
    <w:p w:rsidR="00CA51FC" w:rsidRPr="00F07B83" w:rsidRDefault="00450DBF">
      <w:pPr>
        <w:rPr>
          <w:rFonts w:eastAsia="宋体"/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Y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75.</w:t>
      </w:r>
      <w:r w:rsidRPr="00F07B83">
        <w:rPr>
          <w:sz w:val="24"/>
          <w:szCs w:val="24"/>
        </w:rPr>
        <w:t>《礼记》的内容主要涉及了上古三代的礼仪制度</w:t>
      </w:r>
      <w:r w:rsidRPr="00F07B83">
        <w:rPr>
          <w:rFonts w:hint="eastAsia"/>
          <w:sz w:val="24"/>
          <w:szCs w:val="24"/>
        </w:rPr>
        <w:t>。</w:t>
      </w:r>
      <w:r w:rsidRPr="00F07B83">
        <w:rPr>
          <w:sz w:val="24"/>
          <w:szCs w:val="24"/>
        </w:rPr>
        <w:t>（</w:t>
      </w:r>
      <w:r w:rsidRPr="00F07B83">
        <w:rPr>
          <w:rFonts w:hint="eastAsia"/>
          <w:sz w:val="24"/>
          <w:szCs w:val="24"/>
        </w:rPr>
        <w:t xml:space="preserve">　　</w:t>
      </w:r>
      <w:r w:rsidRPr="00F07B83">
        <w:rPr>
          <w:sz w:val="24"/>
          <w:szCs w:val="24"/>
        </w:rPr>
        <w:t>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N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76.</w:t>
      </w:r>
      <w:r w:rsidRPr="00F07B83">
        <w:rPr>
          <w:rFonts w:hint="eastAsia"/>
          <w:sz w:val="24"/>
          <w:szCs w:val="24"/>
        </w:rPr>
        <w:t>《长亭送别》一折的主旨是崔莺莺对张生的绵绵情意。</w:t>
      </w:r>
      <w:r w:rsidRPr="00F07B83">
        <w:rPr>
          <w:sz w:val="24"/>
          <w:szCs w:val="24"/>
        </w:rPr>
        <w:t>（</w:t>
      </w:r>
      <w:r w:rsidRPr="00F07B83">
        <w:rPr>
          <w:rFonts w:hint="eastAsia"/>
          <w:sz w:val="24"/>
          <w:szCs w:val="24"/>
        </w:rPr>
        <w:t xml:space="preserve">　　</w:t>
      </w:r>
      <w:r w:rsidRPr="00F07B83">
        <w:rPr>
          <w:sz w:val="24"/>
          <w:szCs w:val="24"/>
        </w:rPr>
        <w:t>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N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77.</w:t>
      </w:r>
      <w:r w:rsidRPr="00F07B83">
        <w:rPr>
          <w:rFonts w:hint="eastAsia"/>
          <w:sz w:val="24"/>
          <w:szCs w:val="24"/>
        </w:rPr>
        <w:t>《李将军列传》中所选取的四个典型战役是上郡遭遇战、雁门出击战、右北平之战、随大将军卫青</w:t>
      </w:r>
      <w:proofErr w:type="gramStart"/>
      <w:r w:rsidRPr="00F07B83">
        <w:rPr>
          <w:rFonts w:hint="eastAsia"/>
          <w:sz w:val="24"/>
          <w:szCs w:val="24"/>
        </w:rPr>
        <w:t>击</w:t>
      </w:r>
      <w:proofErr w:type="gramEnd"/>
      <w:r w:rsidRPr="00F07B83">
        <w:rPr>
          <w:rFonts w:hint="eastAsia"/>
          <w:sz w:val="24"/>
          <w:szCs w:val="24"/>
        </w:rPr>
        <w:t>匈奴。</w:t>
      </w:r>
      <w:r w:rsidRPr="00F07B83">
        <w:rPr>
          <w:sz w:val="24"/>
          <w:szCs w:val="24"/>
        </w:rPr>
        <w:t>（</w:t>
      </w:r>
      <w:r w:rsidRPr="00F07B83">
        <w:rPr>
          <w:rFonts w:hint="eastAsia"/>
          <w:sz w:val="24"/>
          <w:szCs w:val="24"/>
        </w:rPr>
        <w:t xml:space="preserve">　　</w:t>
      </w:r>
      <w:r w:rsidRPr="00F07B83">
        <w:rPr>
          <w:sz w:val="24"/>
          <w:szCs w:val="24"/>
        </w:rPr>
        <w:t>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Y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lastRenderedPageBreak/>
        <w:t>78.</w:t>
      </w:r>
      <w:r w:rsidRPr="00F07B83">
        <w:rPr>
          <w:rFonts w:hint="eastAsia"/>
          <w:sz w:val="24"/>
          <w:szCs w:val="24"/>
        </w:rPr>
        <w:t>我国现代著名剧作家曹禺的代表作是《雷雨》、《日出》和《茶馆》。</w:t>
      </w:r>
      <w:r w:rsidRPr="00F07B83">
        <w:rPr>
          <w:sz w:val="24"/>
          <w:szCs w:val="24"/>
        </w:rPr>
        <w:t>（</w:t>
      </w:r>
      <w:r w:rsidRPr="00F07B83">
        <w:rPr>
          <w:rFonts w:hint="eastAsia"/>
          <w:sz w:val="24"/>
          <w:szCs w:val="24"/>
        </w:rPr>
        <w:t xml:space="preserve">　　</w:t>
      </w:r>
      <w:r w:rsidRPr="00F07B83">
        <w:rPr>
          <w:sz w:val="24"/>
          <w:szCs w:val="24"/>
        </w:rPr>
        <w:t>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N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79.</w:t>
      </w:r>
      <w:r w:rsidRPr="00F07B83">
        <w:rPr>
          <w:rFonts w:hint="eastAsia"/>
          <w:sz w:val="24"/>
          <w:szCs w:val="24"/>
        </w:rPr>
        <w:t>郁达夫、郭沫若、徐志摩同属于“创造社”的作家。</w:t>
      </w:r>
      <w:r w:rsidRPr="00F07B83">
        <w:rPr>
          <w:sz w:val="24"/>
          <w:szCs w:val="24"/>
        </w:rPr>
        <w:t>（</w:t>
      </w:r>
      <w:r w:rsidRPr="00F07B83">
        <w:rPr>
          <w:rFonts w:hint="eastAsia"/>
          <w:sz w:val="24"/>
          <w:szCs w:val="24"/>
        </w:rPr>
        <w:t xml:space="preserve">　　</w:t>
      </w:r>
      <w:r w:rsidRPr="00F07B83">
        <w:rPr>
          <w:sz w:val="24"/>
          <w:szCs w:val="24"/>
        </w:rPr>
        <w:t>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N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80.</w:t>
      </w:r>
      <w:r w:rsidRPr="00F07B83">
        <w:rPr>
          <w:rFonts w:hint="eastAsia"/>
          <w:sz w:val="24"/>
          <w:szCs w:val="24"/>
        </w:rPr>
        <w:t>冰心的散文文笔清丽，意蕴隽永。</w:t>
      </w:r>
      <w:r w:rsidRPr="00F07B83">
        <w:rPr>
          <w:sz w:val="24"/>
          <w:szCs w:val="24"/>
        </w:rPr>
        <w:t>（</w:t>
      </w:r>
      <w:r w:rsidRPr="00F07B83">
        <w:rPr>
          <w:rFonts w:hint="eastAsia"/>
          <w:sz w:val="24"/>
          <w:szCs w:val="24"/>
        </w:rPr>
        <w:t xml:space="preserve">　　</w:t>
      </w:r>
      <w:r w:rsidRPr="00F07B83">
        <w:rPr>
          <w:sz w:val="24"/>
          <w:szCs w:val="24"/>
        </w:rPr>
        <w:t>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Y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81.</w:t>
      </w:r>
      <w:r w:rsidRPr="00F07B83">
        <w:rPr>
          <w:rFonts w:hint="eastAsia"/>
          <w:sz w:val="24"/>
          <w:szCs w:val="24"/>
        </w:rPr>
        <w:t>郭沫若《炉中煤》写于五四时期。</w:t>
      </w:r>
      <w:r w:rsidRPr="00F07B83">
        <w:rPr>
          <w:sz w:val="24"/>
          <w:szCs w:val="24"/>
        </w:rPr>
        <w:t>（</w:t>
      </w:r>
      <w:r w:rsidRPr="00F07B83">
        <w:rPr>
          <w:rFonts w:hint="eastAsia"/>
          <w:sz w:val="24"/>
          <w:szCs w:val="24"/>
        </w:rPr>
        <w:t xml:space="preserve">　　</w:t>
      </w:r>
      <w:r w:rsidRPr="00F07B83">
        <w:rPr>
          <w:sz w:val="24"/>
          <w:szCs w:val="24"/>
        </w:rPr>
        <w:t>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Y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82.</w:t>
      </w:r>
      <w:r w:rsidRPr="00F07B83">
        <w:rPr>
          <w:rFonts w:hint="eastAsia"/>
          <w:sz w:val="24"/>
          <w:szCs w:val="24"/>
        </w:rPr>
        <w:t>《风波》的时代意义在于揭示辛亥革命的不彻底性。</w:t>
      </w:r>
      <w:r w:rsidRPr="00F07B83">
        <w:rPr>
          <w:sz w:val="24"/>
          <w:szCs w:val="24"/>
        </w:rPr>
        <w:t>（</w:t>
      </w:r>
      <w:r w:rsidRPr="00F07B83">
        <w:rPr>
          <w:rFonts w:hint="eastAsia"/>
          <w:sz w:val="24"/>
          <w:szCs w:val="24"/>
        </w:rPr>
        <w:t xml:space="preserve">　　</w:t>
      </w:r>
      <w:r w:rsidRPr="00F07B83">
        <w:rPr>
          <w:sz w:val="24"/>
          <w:szCs w:val="24"/>
        </w:rPr>
        <w:t>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Y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83.</w:t>
      </w:r>
      <w:r w:rsidRPr="00F07B83">
        <w:rPr>
          <w:rFonts w:hint="eastAsia"/>
          <w:sz w:val="24"/>
          <w:szCs w:val="24"/>
        </w:rPr>
        <w:t>“成败之</w:t>
      </w:r>
      <w:r w:rsidRPr="00F07B83">
        <w:rPr>
          <w:rFonts w:hint="eastAsia"/>
          <w:sz w:val="24"/>
          <w:szCs w:val="24"/>
          <w:u w:val="single"/>
        </w:rPr>
        <w:t>数</w:t>
      </w:r>
      <w:r w:rsidRPr="00F07B83">
        <w:rPr>
          <w:rFonts w:hint="eastAsia"/>
          <w:sz w:val="24"/>
          <w:szCs w:val="24"/>
        </w:rPr>
        <w:t>，视此而已”中，“数”作“计算”解。</w:t>
      </w:r>
      <w:r w:rsidRPr="00F07B83">
        <w:rPr>
          <w:sz w:val="24"/>
          <w:szCs w:val="24"/>
        </w:rPr>
        <w:t>（</w:t>
      </w:r>
      <w:r w:rsidRPr="00F07B83">
        <w:rPr>
          <w:rFonts w:hint="eastAsia"/>
          <w:sz w:val="24"/>
          <w:szCs w:val="24"/>
        </w:rPr>
        <w:t xml:space="preserve">　　</w:t>
      </w:r>
      <w:r w:rsidRPr="00F07B83">
        <w:rPr>
          <w:sz w:val="24"/>
          <w:szCs w:val="24"/>
        </w:rPr>
        <w:t>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N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84.</w:t>
      </w:r>
      <w:r w:rsidRPr="00F07B83">
        <w:rPr>
          <w:rFonts w:hint="eastAsia"/>
          <w:sz w:val="24"/>
          <w:szCs w:val="24"/>
        </w:rPr>
        <w:t>《麦琪的礼物》《项链》《最后的藤叶》三部作品出自同一作家。</w:t>
      </w:r>
      <w:r w:rsidRPr="00F07B83">
        <w:rPr>
          <w:sz w:val="24"/>
          <w:szCs w:val="24"/>
        </w:rPr>
        <w:t>（</w:t>
      </w:r>
      <w:r w:rsidRPr="00F07B83">
        <w:rPr>
          <w:rFonts w:hint="eastAsia"/>
          <w:sz w:val="24"/>
          <w:szCs w:val="24"/>
        </w:rPr>
        <w:t xml:space="preserve">　　</w:t>
      </w:r>
      <w:r w:rsidRPr="00F07B83">
        <w:rPr>
          <w:sz w:val="24"/>
          <w:szCs w:val="24"/>
        </w:rPr>
        <w:t>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N</w:t>
      </w:r>
    </w:p>
    <w:p w:rsidR="00CA51FC" w:rsidRPr="00F07B83" w:rsidRDefault="00CA51FC">
      <w:pPr>
        <w:rPr>
          <w:sz w:val="24"/>
          <w:szCs w:val="24"/>
        </w:rPr>
      </w:pPr>
    </w:p>
    <w:p w:rsidR="00CA51FC" w:rsidRPr="00F07B83" w:rsidRDefault="00450DBF">
      <w:pPr>
        <w:numPr>
          <w:ilvl w:val="0"/>
          <w:numId w:val="1"/>
        </w:numPr>
        <w:rPr>
          <w:rStyle w:val="a8"/>
          <w:rFonts w:ascii="Times New Roman" w:eastAsia="宋体" w:hAnsi="Times New Roman" w:cs="Times New Roman"/>
          <w:sz w:val="24"/>
          <w:szCs w:val="24"/>
        </w:rPr>
      </w:pPr>
      <w:r w:rsidRPr="00F07B83">
        <w:rPr>
          <w:rFonts w:hint="eastAsia"/>
          <w:sz w:val="24"/>
          <w:szCs w:val="24"/>
        </w:rPr>
        <w:t>阅读理解</w:t>
      </w:r>
    </w:p>
    <w:p w:rsidR="00CA51FC" w:rsidRPr="00F07B83" w:rsidRDefault="00450DBF">
      <w:pPr>
        <w:spacing w:line="360" w:lineRule="auto"/>
        <w:ind w:left="2"/>
        <w:jc w:val="left"/>
        <w:rPr>
          <w:rFonts w:ascii="宋体" w:hAnsi="宋体"/>
          <w:bCs/>
          <w:sz w:val="24"/>
          <w:szCs w:val="24"/>
        </w:rPr>
      </w:pPr>
      <w:r w:rsidRPr="00F07B83">
        <w:rPr>
          <w:rFonts w:hint="eastAsia"/>
          <w:sz w:val="24"/>
          <w:szCs w:val="24"/>
        </w:rPr>
        <w:t>85.</w:t>
      </w:r>
      <w:r w:rsidRPr="00F07B83">
        <w:rPr>
          <w:rFonts w:ascii="宋体" w:hAnsi="宋体" w:hint="eastAsia"/>
          <w:bCs/>
          <w:sz w:val="24"/>
          <w:szCs w:val="24"/>
        </w:rPr>
        <w:t>阅读下面一段文字，然后回答以下小题。</w:t>
      </w:r>
    </w:p>
    <w:p w:rsidR="00CA51FC" w:rsidRPr="00F07B83" w:rsidRDefault="00450DBF" w:rsidP="00F07B83">
      <w:pPr>
        <w:spacing w:line="360" w:lineRule="auto"/>
        <w:ind w:leftChars="1" w:left="2" w:firstLineChars="200" w:firstLine="480"/>
        <w:jc w:val="left"/>
        <w:rPr>
          <w:rFonts w:ascii="宋体" w:hAnsi="宋体"/>
          <w:bCs/>
          <w:sz w:val="24"/>
          <w:szCs w:val="24"/>
        </w:rPr>
      </w:pPr>
      <w:r w:rsidRPr="00F07B83">
        <w:rPr>
          <w:rFonts w:ascii="宋体" w:hAnsi="宋体" w:hint="eastAsia"/>
          <w:bCs/>
          <w:sz w:val="24"/>
          <w:szCs w:val="24"/>
        </w:rPr>
        <w:t>苏子曰：“客亦知夫水与月乎？逝者如斯，而未尝往也；盈虚者如彼，而卒莫消长也。盖将自其变者而观之，则天地曾不能以一瞬；自其不变者而观之，而物与我皆无尽也，而又何羡乎？且夫天地之间，物各有主，苟非吾之所有，虽一毫而莫取。惟江上之清风，与山间之明月，耳得之而为声，目遇之而成色，取之无禁，用之不竭。是造物者之无尽藏也，而吾与子之所共适。”</w:t>
      </w:r>
    </w:p>
    <w:p w:rsidR="00CA51FC" w:rsidRPr="00F07B83" w:rsidRDefault="00450DBF">
      <w:pPr>
        <w:ind w:firstLine="420"/>
        <w:rPr>
          <w:sz w:val="24"/>
          <w:szCs w:val="24"/>
        </w:rPr>
      </w:pPr>
      <w:proofErr w:type="gramStart"/>
      <w:r w:rsidRPr="00F07B83">
        <w:rPr>
          <w:rFonts w:hint="eastAsia"/>
          <w:sz w:val="24"/>
          <w:szCs w:val="24"/>
        </w:rPr>
        <w:t>客喜而</w:t>
      </w:r>
      <w:proofErr w:type="gramEnd"/>
      <w:r w:rsidRPr="00F07B83">
        <w:rPr>
          <w:rFonts w:hint="eastAsia"/>
          <w:sz w:val="24"/>
          <w:szCs w:val="24"/>
        </w:rPr>
        <w:t>笑，</w:t>
      </w:r>
      <w:proofErr w:type="gramStart"/>
      <w:r w:rsidRPr="00F07B83">
        <w:rPr>
          <w:rFonts w:hint="eastAsia"/>
          <w:sz w:val="24"/>
          <w:szCs w:val="24"/>
        </w:rPr>
        <w:t>洗盏更酌</w:t>
      </w:r>
      <w:proofErr w:type="gramEnd"/>
      <w:r w:rsidRPr="00F07B83">
        <w:rPr>
          <w:rFonts w:hint="eastAsia"/>
          <w:sz w:val="24"/>
          <w:szCs w:val="24"/>
        </w:rPr>
        <w:t>。</w:t>
      </w:r>
      <w:proofErr w:type="gramStart"/>
      <w:r w:rsidRPr="00F07B83">
        <w:rPr>
          <w:rFonts w:hint="eastAsia"/>
          <w:sz w:val="24"/>
          <w:szCs w:val="24"/>
        </w:rPr>
        <w:t>肴核既</w:t>
      </w:r>
      <w:proofErr w:type="gramEnd"/>
      <w:r w:rsidRPr="00F07B83">
        <w:rPr>
          <w:rFonts w:hint="eastAsia"/>
          <w:sz w:val="24"/>
          <w:szCs w:val="24"/>
        </w:rPr>
        <w:t>尽，杯盘狼藉。相与</w:t>
      </w:r>
      <w:proofErr w:type="gramStart"/>
      <w:r w:rsidRPr="00F07B83">
        <w:rPr>
          <w:rFonts w:hint="eastAsia"/>
          <w:sz w:val="24"/>
          <w:szCs w:val="24"/>
        </w:rPr>
        <w:t>枕籍乎舟中</w:t>
      </w:r>
      <w:proofErr w:type="gramEnd"/>
      <w:r w:rsidRPr="00F07B83">
        <w:rPr>
          <w:rFonts w:hint="eastAsia"/>
          <w:sz w:val="24"/>
          <w:szCs w:val="24"/>
        </w:rPr>
        <w:t>，不知东方之既白。</w:t>
      </w:r>
    </w:p>
    <w:p w:rsidR="00CA51FC" w:rsidRPr="00F07B83" w:rsidRDefault="00450DBF">
      <w:pPr>
        <w:rPr>
          <w:rFonts w:ascii="宋体" w:hAnsi="宋体"/>
          <w:bCs/>
          <w:sz w:val="24"/>
          <w:szCs w:val="24"/>
        </w:rPr>
      </w:pPr>
      <w:r w:rsidRPr="00F07B83">
        <w:rPr>
          <w:rFonts w:hint="eastAsia"/>
          <w:sz w:val="24"/>
          <w:szCs w:val="24"/>
        </w:rPr>
        <w:t>1)</w:t>
      </w:r>
      <w:r w:rsidRPr="00F07B83">
        <w:rPr>
          <w:rFonts w:hint="eastAsia"/>
          <w:sz w:val="24"/>
          <w:szCs w:val="24"/>
        </w:rPr>
        <w:t>【单选题】</w:t>
      </w:r>
      <w:r w:rsidRPr="00F07B83">
        <w:rPr>
          <w:rFonts w:ascii="宋体" w:hAnsi="宋体" w:hint="eastAsia"/>
          <w:bCs/>
          <w:sz w:val="24"/>
          <w:szCs w:val="24"/>
        </w:rPr>
        <w:t>对下列各句中划线的词语解释不正确的一项是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而</w:t>
      </w:r>
      <w:r w:rsidRPr="00F07B83">
        <w:rPr>
          <w:rFonts w:ascii="宋体" w:hAnsi="宋体" w:hint="eastAsia"/>
          <w:bCs/>
          <w:sz w:val="24"/>
          <w:szCs w:val="24"/>
          <w:u w:val="single"/>
        </w:rPr>
        <w:t>卒</w:t>
      </w:r>
      <w:r w:rsidRPr="00F07B83">
        <w:rPr>
          <w:rFonts w:ascii="宋体" w:hAnsi="宋体" w:hint="eastAsia"/>
          <w:bCs/>
          <w:sz w:val="24"/>
          <w:szCs w:val="24"/>
        </w:rPr>
        <w:t>莫消长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也：突然</w:t>
      </w:r>
      <w:r w:rsidRPr="00F07B83">
        <w:rPr>
          <w:rFonts w:hint="eastAsia"/>
          <w:sz w:val="24"/>
          <w:szCs w:val="24"/>
        </w:rPr>
        <w:t>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ascii="宋体" w:hAnsi="宋体" w:hint="eastAsia"/>
          <w:bCs/>
          <w:sz w:val="24"/>
          <w:szCs w:val="24"/>
        </w:rPr>
        <w:t>则天地</w:t>
      </w:r>
      <w:r w:rsidRPr="00F07B83">
        <w:rPr>
          <w:rFonts w:ascii="宋体" w:hAnsi="宋体" w:hint="eastAsia"/>
          <w:bCs/>
          <w:sz w:val="24"/>
          <w:szCs w:val="24"/>
          <w:u w:val="single"/>
        </w:rPr>
        <w:t>曾</w:t>
      </w:r>
      <w:r w:rsidRPr="00F07B83">
        <w:rPr>
          <w:rFonts w:ascii="宋体" w:hAnsi="宋体" w:hint="eastAsia"/>
          <w:bCs/>
          <w:sz w:val="24"/>
          <w:szCs w:val="24"/>
        </w:rPr>
        <w:t>不能以一瞬：竟，简直</w:t>
      </w:r>
      <w:r w:rsidRPr="00F07B83">
        <w:rPr>
          <w:sz w:val="24"/>
          <w:szCs w:val="24"/>
        </w:rPr>
        <w:t>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洗盏</w:t>
      </w:r>
      <w:r w:rsidRPr="00F07B83">
        <w:rPr>
          <w:rFonts w:ascii="宋体" w:hAnsi="宋体" w:hint="eastAsia"/>
          <w:bCs/>
          <w:sz w:val="24"/>
          <w:szCs w:val="24"/>
          <w:u w:val="single"/>
        </w:rPr>
        <w:t>更酌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：重新斟酒</w:t>
      </w:r>
      <w:r w:rsidRPr="00F07B83">
        <w:rPr>
          <w:sz w:val="24"/>
          <w:szCs w:val="24"/>
        </w:rPr>
        <w:t>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ascii="宋体" w:hAnsi="宋体" w:hint="eastAsia"/>
          <w:bCs/>
          <w:sz w:val="24"/>
          <w:szCs w:val="24"/>
        </w:rPr>
        <w:t>相与</w:t>
      </w:r>
      <w:r w:rsidRPr="00F07B83">
        <w:rPr>
          <w:rFonts w:ascii="宋体" w:hAnsi="宋体" w:hint="eastAsia"/>
          <w:bCs/>
          <w:sz w:val="24"/>
          <w:szCs w:val="24"/>
          <w:u w:val="single"/>
        </w:rPr>
        <w:t>枕藉</w:t>
      </w:r>
      <w:r w:rsidRPr="00F07B83">
        <w:rPr>
          <w:rFonts w:ascii="宋体" w:hAnsi="宋体" w:hint="eastAsia"/>
          <w:bCs/>
          <w:sz w:val="24"/>
          <w:szCs w:val="24"/>
        </w:rPr>
        <w:t>乎舟中：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枕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靠着，躺着</w:t>
      </w:r>
      <w:r w:rsidRPr="00F07B83">
        <w:rPr>
          <w:rFonts w:hint="eastAsia"/>
          <w:sz w:val="24"/>
          <w:szCs w:val="24"/>
        </w:rPr>
        <w:t>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A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2)</w:t>
      </w:r>
      <w:r w:rsidRPr="00F07B83">
        <w:rPr>
          <w:rFonts w:hint="eastAsia"/>
          <w:sz w:val="24"/>
          <w:szCs w:val="24"/>
        </w:rPr>
        <w:t>【单选题】</w:t>
      </w:r>
      <w:r w:rsidRPr="00F07B83">
        <w:rPr>
          <w:rFonts w:ascii="宋体" w:hAnsi="宋体" w:hint="eastAsia"/>
          <w:bCs/>
          <w:sz w:val="24"/>
          <w:szCs w:val="24"/>
        </w:rPr>
        <w:t>下列各组划线字用法不同的一项是</w:t>
      </w:r>
    </w:p>
    <w:p w:rsidR="00CA51FC" w:rsidRPr="00F07B83" w:rsidRDefault="00450DBF">
      <w:pPr>
        <w:rPr>
          <w:rFonts w:ascii="宋体" w:hAnsi="宋体"/>
          <w:bCs/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ascii="宋体" w:hAnsi="宋体" w:hint="eastAsia"/>
          <w:bCs/>
          <w:sz w:val="24"/>
          <w:szCs w:val="24"/>
        </w:rPr>
        <w:t>盖将</w:t>
      </w:r>
      <w:r w:rsidRPr="00F07B83">
        <w:rPr>
          <w:rFonts w:ascii="宋体" w:hAnsi="宋体" w:hint="eastAsia"/>
          <w:bCs/>
          <w:sz w:val="24"/>
          <w:szCs w:val="24"/>
          <w:u w:val="single"/>
        </w:rPr>
        <w:t>自</w:t>
      </w:r>
      <w:r w:rsidRPr="00F07B83">
        <w:rPr>
          <w:rFonts w:ascii="宋体" w:hAnsi="宋体" w:hint="eastAsia"/>
          <w:bCs/>
          <w:sz w:val="24"/>
          <w:szCs w:val="24"/>
        </w:rPr>
        <w:t>其变者而观之；</w:t>
      </w:r>
      <w:r w:rsidRPr="00F07B83">
        <w:rPr>
          <w:rFonts w:ascii="宋体" w:hAnsi="宋体" w:hint="eastAsia"/>
          <w:bCs/>
          <w:sz w:val="24"/>
          <w:szCs w:val="24"/>
          <w:u w:val="single"/>
        </w:rPr>
        <w:t>自</w:t>
      </w:r>
      <w:r w:rsidRPr="00F07B83">
        <w:rPr>
          <w:rFonts w:ascii="宋体" w:hAnsi="宋体" w:hint="eastAsia"/>
          <w:bCs/>
          <w:sz w:val="24"/>
          <w:szCs w:val="24"/>
        </w:rPr>
        <w:t>其不变者而观之</w:t>
      </w:r>
    </w:p>
    <w:p w:rsidR="00CA51FC" w:rsidRPr="00F07B83" w:rsidRDefault="00450DBF">
      <w:pPr>
        <w:rPr>
          <w:rFonts w:ascii="宋体" w:hAnsi="宋体"/>
          <w:bCs/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ascii="宋体" w:hAnsi="宋体" w:hint="eastAsia"/>
          <w:bCs/>
          <w:sz w:val="24"/>
          <w:szCs w:val="24"/>
        </w:rPr>
        <w:t>相与枕藉</w:t>
      </w:r>
      <w:r w:rsidRPr="00F07B83">
        <w:rPr>
          <w:rFonts w:ascii="宋体" w:hAnsi="宋体" w:hint="eastAsia"/>
          <w:bCs/>
          <w:sz w:val="24"/>
          <w:szCs w:val="24"/>
          <w:u w:val="single"/>
        </w:rPr>
        <w:t>乎</w:t>
      </w:r>
      <w:r w:rsidRPr="00F07B83">
        <w:rPr>
          <w:rFonts w:ascii="宋体" w:hAnsi="宋体" w:hint="eastAsia"/>
          <w:bCs/>
          <w:sz w:val="24"/>
          <w:szCs w:val="24"/>
        </w:rPr>
        <w:t>舟中；飘飘</w:t>
      </w:r>
      <w:r w:rsidRPr="00F07B83">
        <w:rPr>
          <w:rFonts w:ascii="宋体" w:hAnsi="宋体" w:hint="eastAsia"/>
          <w:bCs/>
          <w:sz w:val="24"/>
          <w:szCs w:val="24"/>
          <w:u w:val="single"/>
        </w:rPr>
        <w:t>乎</w:t>
      </w:r>
      <w:r w:rsidRPr="00F07B83">
        <w:rPr>
          <w:rFonts w:ascii="宋体" w:hAnsi="宋体" w:hint="eastAsia"/>
          <w:bCs/>
          <w:sz w:val="24"/>
          <w:szCs w:val="24"/>
        </w:rPr>
        <w:t>如遗世独立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肴核</w:t>
      </w:r>
      <w:r w:rsidRPr="00F07B83">
        <w:rPr>
          <w:rFonts w:ascii="宋体" w:hAnsi="宋体" w:hint="eastAsia"/>
          <w:bCs/>
          <w:sz w:val="24"/>
          <w:szCs w:val="24"/>
          <w:u w:val="single"/>
        </w:rPr>
        <w:t>既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尽；不知东方之</w:t>
      </w:r>
      <w:r w:rsidRPr="00F07B83">
        <w:rPr>
          <w:rFonts w:ascii="宋体" w:hAnsi="宋体" w:hint="eastAsia"/>
          <w:bCs/>
          <w:sz w:val="24"/>
          <w:szCs w:val="24"/>
          <w:u w:val="single"/>
        </w:rPr>
        <w:t>既</w:t>
      </w:r>
      <w:r w:rsidRPr="00F07B83">
        <w:rPr>
          <w:rFonts w:ascii="宋体" w:hAnsi="宋体" w:hint="eastAsia"/>
          <w:bCs/>
          <w:sz w:val="24"/>
          <w:szCs w:val="24"/>
        </w:rPr>
        <w:t>白</w:t>
      </w:r>
    </w:p>
    <w:p w:rsidR="00CA51FC" w:rsidRPr="00F07B83" w:rsidRDefault="00450DBF">
      <w:pPr>
        <w:rPr>
          <w:rFonts w:ascii="宋体" w:hAnsi="宋体"/>
          <w:bCs/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ascii="宋体" w:hAnsi="宋体" w:hint="eastAsia"/>
          <w:bCs/>
          <w:sz w:val="24"/>
          <w:szCs w:val="24"/>
          <w:u w:val="single"/>
        </w:rPr>
        <w:t>而</w:t>
      </w:r>
      <w:r w:rsidRPr="00F07B83">
        <w:rPr>
          <w:rFonts w:ascii="宋体" w:hAnsi="宋体" w:hint="eastAsia"/>
          <w:bCs/>
          <w:sz w:val="24"/>
          <w:szCs w:val="24"/>
        </w:rPr>
        <w:t>未尝往也；非能水也，</w:t>
      </w:r>
      <w:r w:rsidRPr="00F07B83">
        <w:rPr>
          <w:rFonts w:ascii="宋体" w:hAnsi="宋体" w:hint="eastAsia"/>
          <w:bCs/>
          <w:sz w:val="24"/>
          <w:szCs w:val="24"/>
          <w:u w:val="single"/>
        </w:rPr>
        <w:t>而</w:t>
      </w:r>
      <w:r w:rsidRPr="00F07B83">
        <w:rPr>
          <w:rFonts w:ascii="宋体" w:hAnsi="宋体" w:hint="eastAsia"/>
          <w:bCs/>
          <w:sz w:val="24"/>
          <w:szCs w:val="24"/>
        </w:rPr>
        <w:t>绝江河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lastRenderedPageBreak/>
        <w:t>答案：</w:t>
      </w:r>
      <w:r w:rsidRPr="00F07B83">
        <w:rPr>
          <w:rFonts w:hint="eastAsia"/>
          <w:sz w:val="24"/>
          <w:szCs w:val="24"/>
        </w:rPr>
        <w:t>B</w:t>
      </w:r>
    </w:p>
    <w:p w:rsidR="00CA51FC" w:rsidRPr="00F07B83" w:rsidRDefault="00450DBF">
      <w:pPr>
        <w:rPr>
          <w:rFonts w:ascii="宋体" w:hAnsi="宋体"/>
          <w:bCs/>
          <w:sz w:val="24"/>
          <w:szCs w:val="24"/>
        </w:rPr>
      </w:pPr>
      <w:r w:rsidRPr="00F07B83">
        <w:rPr>
          <w:rFonts w:hint="eastAsia"/>
          <w:sz w:val="24"/>
          <w:szCs w:val="24"/>
        </w:rPr>
        <w:t>3)</w:t>
      </w:r>
      <w:r w:rsidRPr="00F07B83">
        <w:rPr>
          <w:rFonts w:hint="eastAsia"/>
          <w:sz w:val="24"/>
          <w:szCs w:val="24"/>
        </w:rPr>
        <w:t>【单选题】</w:t>
      </w:r>
      <w:r w:rsidRPr="00F07B83">
        <w:rPr>
          <w:rFonts w:ascii="宋体" w:hAnsi="宋体" w:hint="eastAsia"/>
          <w:bCs/>
          <w:sz w:val="24"/>
          <w:szCs w:val="24"/>
        </w:rPr>
        <w:t>与“而又何羡乎”一句句式相同的一项是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ascii="宋体" w:hAnsi="宋体" w:hint="eastAsia"/>
          <w:bCs/>
          <w:sz w:val="24"/>
          <w:szCs w:val="24"/>
        </w:rPr>
        <w:t>相与枕藉乎舟中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ascii="宋体" w:hAnsi="宋体" w:hint="eastAsia"/>
          <w:bCs/>
          <w:sz w:val="24"/>
          <w:szCs w:val="24"/>
        </w:rPr>
        <w:t>客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亦知夫水与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月乎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ascii="宋体" w:hAnsi="宋体" w:hint="eastAsia"/>
          <w:bCs/>
          <w:sz w:val="24"/>
          <w:szCs w:val="24"/>
        </w:rPr>
        <w:t>是岁，元和四年也</w:t>
      </w:r>
    </w:p>
    <w:p w:rsidR="00CA51FC" w:rsidRPr="00F07B83" w:rsidRDefault="00450DBF">
      <w:pPr>
        <w:rPr>
          <w:rFonts w:ascii="宋体" w:hAnsi="宋体"/>
          <w:bCs/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ascii="宋体" w:hAnsi="宋体" w:hint="eastAsia"/>
          <w:bCs/>
          <w:sz w:val="24"/>
          <w:szCs w:val="24"/>
        </w:rPr>
        <w:t>而今安在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哉</w:t>
      </w:r>
      <w:proofErr w:type="gramEnd"/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D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4)</w:t>
      </w:r>
      <w:r w:rsidRPr="00F07B83">
        <w:rPr>
          <w:rFonts w:hint="eastAsia"/>
          <w:sz w:val="24"/>
          <w:szCs w:val="24"/>
        </w:rPr>
        <w:t>【单选题】</w:t>
      </w:r>
      <w:r w:rsidRPr="00F07B83">
        <w:rPr>
          <w:rFonts w:ascii="宋体" w:hAnsi="宋体" w:hint="eastAsia"/>
          <w:bCs/>
          <w:sz w:val="24"/>
          <w:szCs w:val="24"/>
        </w:rPr>
        <w:t>下列叙述不符合文意的一项是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ascii="宋体" w:hAnsi="宋体" w:hint="eastAsia"/>
          <w:bCs/>
          <w:sz w:val="24"/>
          <w:szCs w:val="24"/>
        </w:rPr>
        <w:t>在第一段中，作者借用江水、明月、清风这些自然意象，阐述事物皆具“变”与“不变”的二重性。</w:t>
      </w:r>
    </w:p>
    <w:p w:rsidR="00CA51FC" w:rsidRPr="00F07B83" w:rsidRDefault="00450DBF">
      <w:pPr>
        <w:rPr>
          <w:rFonts w:ascii="宋体" w:hAnsi="宋体"/>
          <w:bCs/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ascii="宋体" w:hAnsi="宋体" w:hint="eastAsia"/>
          <w:bCs/>
          <w:sz w:val="24"/>
          <w:szCs w:val="24"/>
        </w:rPr>
        <w:t>作者辩证地认识万物，找到了克服个体生命短暂而引起的恐惧心理的灵丹妙药。由此，主客二人回归到欢快的情境。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ascii="宋体" w:hAnsi="宋体" w:hint="eastAsia"/>
          <w:bCs/>
          <w:sz w:val="24"/>
          <w:szCs w:val="24"/>
        </w:rPr>
        <w:t>《赤壁赋》一文，文句追求骈偶，故读来朗朗上口，具有赋文的特点。但苏轼又没有局限于传统的赋文形式，如在文中抛弃了传统的主客问答形式。</w:t>
      </w:r>
    </w:p>
    <w:p w:rsidR="00CA51FC" w:rsidRPr="00F07B83" w:rsidRDefault="00450DBF">
      <w:pPr>
        <w:rPr>
          <w:rFonts w:ascii="宋体" w:hAnsi="宋体"/>
          <w:bCs/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ascii="宋体" w:hAnsi="宋体" w:hint="eastAsia"/>
          <w:bCs/>
          <w:sz w:val="24"/>
          <w:szCs w:val="24"/>
        </w:rPr>
        <w:t>这两段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选文融抒情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、议论、记叙为一体，充分表现了苏轼在困境中力求派遣苦闷、顺应自然、乐观旷达的情怀。</w:t>
      </w:r>
    </w:p>
    <w:p w:rsidR="00CA51FC" w:rsidRPr="00F07B83" w:rsidRDefault="00450DBF">
      <w:pPr>
        <w:rPr>
          <w:rFonts w:ascii="宋体" w:hAnsi="宋体"/>
          <w:bCs/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C</w:t>
      </w:r>
    </w:p>
    <w:p w:rsidR="00CA51FC" w:rsidRPr="00F07B83" w:rsidRDefault="00450DBF">
      <w:pPr>
        <w:rPr>
          <w:rFonts w:ascii="宋体" w:hAnsi="宋体"/>
          <w:bCs/>
          <w:sz w:val="24"/>
          <w:szCs w:val="24"/>
        </w:rPr>
      </w:pPr>
      <w:r w:rsidRPr="00F07B83">
        <w:rPr>
          <w:rFonts w:hint="eastAsia"/>
          <w:sz w:val="24"/>
          <w:szCs w:val="24"/>
        </w:rPr>
        <w:t>86.</w:t>
      </w:r>
      <w:r w:rsidRPr="00F07B83">
        <w:rPr>
          <w:rFonts w:ascii="宋体" w:hAnsi="宋体" w:hint="eastAsia"/>
          <w:bCs/>
          <w:sz w:val="24"/>
          <w:szCs w:val="24"/>
        </w:rPr>
        <w:t>阅读闻一多的《发现》，然后回答以下小题。</w:t>
      </w:r>
    </w:p>
    <w:p w:rsidR="00CA51FC" w:rsidRPr="00F07B83" w:rsidRDefault="00450DBF" w:rsidP="00F07B83">
      <w:pPr>
        <w:spacing w:line="360" w:lineRule="auto"/>
        <w:ind w:firstLineChars="600" w:firstLine="1440"/>
        <w:jc w:val="left"/>
        <w:rPr>
          <w:rFonts w:ascii="宋体" w:hAnsi="宋体"/>
          <w:bCs/>
          <w:sz w:val="24"/>
          <w:szCs w:val="24"/>
        </w:rPr>
      </w:pPr>
      <w:r w:rsidRPr="00F07B83">
        <w:rPr>
          <w:rFonts w:ascii="宋体" w:hAnsi="宋体" w:hint="eastAsia"/>
          <w:bCs/>
          <w:sz w:val="24"/>
          <w:szCs w:val="24"/>
        </w:rPr>
        <w:t>我来了，我喊一声，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迸着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血泪，</w:t>
      </w:r>
    </w:p>
    <w:p w:rsidR="00CA51FC" w:rsidRPr="00F07B83" w:rsidRDefault="00450DBF" w:rsidP="00F07B83">
      <w:pPr>
        <w:spacing w:line="360" w:lineRule="auto"/>
        <w:ind w:firstLineChars="600" w:firstLine="1440"/>
        <w:jc w:val="left"/>
        <w:rPr>
          <w:rFonts w:ascii="宋体" w:hAnsi="宋体"/>
          <w:bCs/>
          <w:sz w:val="24"/>
          <w:szCs w:val="24"/>
        </w:rPr>
      </w:pPr>
      <w:r w:rsidRPr="00F07B83">
        <w:rPr>
          <w:rFonts w:ascii="宋体" w:hAnsi="宋体" w:hint="eastAsia"/>
          <w:bCs/>
          <w:sz w:val="24"/>
          <w:szCs w:val="24"/>
        </w:rPr>
        <w:t>“这不是我的中华，不对，不对！”</w:t>
      </w:r>
    </w:p>
    <w:p w:rsidR="00CA51FC" w:rsidRPr="00F07B83" w:rsidRDefault="00450DBF" w:rsidP="00F07B83">
      <w:pPr>
        <w:spacing w:line="360" w:lineRule="auto"/>
        <w:ind w:firstLineChars="600" w:firstLine="1440"/>
        <w:jc w:val="left"/>
        <w:rPr>
          <w:rFonts w:ascii="宋体" w:hAnsi="宋体"/>
          <w:bCs/>
          <w:sz w:val="24"/>
          <w:szCs w:val="24"/>
        </w:rPr>
      </w:pPr>
      <w:r w:rsidRPr="00F07B83">
        <w:rPr>
          <w:rFonts w:ascii="宋体" w:hAnsi="宋体" w:hint="eastAsia"/>
          <w:bCs/>
          <w:sz w:val="24"/>
          <w:szCs w:val="24"/>
        </w:rPr>
        <w:t>我来了，因为我听见你叫我，</w:t>
      </w:r>
    </w:p>
    <w:p w:rsidR="00CA51FC" w:rsidRPr="00F07B83" w:rsidRDefault="00450DBF" w:rsidP="00F07B83">
      <w:pPr>
        <w:spacing w:line="360" w:lineRule="auto"/>
        <w:ind w:leftChars="-1" w:left="-2" w:firstLineChars="600" w:firstLine="1440"/>
        <w:jc w:val="left"/>
        <w:rPr>
          <w:rFonts w:ascii="宋体" w:hAnsi="宋体"/>
          <w:bCs/>
          <w:sz w:val="24"/>
          <w:szCs w:val="24"/>
        </w:rPr>
      </w:pPr>
      <w:proofErr w:type="gramStart"/>
      <w:r w:rsidRPr="00F07B83">
        <w:rPr>
          <w:rFonts w:ascii="宋体" w:hAnsi="宋体" w:hint="eastAsia"/>
          <w:bCs/>
          <w:sz w:val="24"/>
          <w:szCs w:val="24"/>
        </w:rPr>
        <w:t>鞭着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时间的罡风，擎一把火；</w:t>
      </w:r>
    </w:p>
    <w:p w:rsidR="00CA51FC" w:rsidRPr="00F07B83" w:rsidRDefault="00450DBF" w:rsidP="00F07B83">
      <w:pPr>
        <w:spacing w:line="360" w:lineRule="auto"/>
        <w:ind w:leftChars="-1" w:left="-2" w:firstLineChars="600" w:firstLine="1440"/>
        <w:jc w:val="left"/>
        <w:rPr>
          <w:rFonts w:ascii="宋体" w:hAnsi="宋体"/>
          <w:bCs/>
          <w:sz w:val="24"/>
          <w:szCs w:val="24"/>
        </w:rPr>
      </w:pPr>
      <w:r w:rsidRPr="00F07B83">
        <w:rPr>
          <w:rFonts w:ascii="宋体" w:hAnsi="宋体" w:hint="eastAsia"/>
          <w:bCs/>
          <w:sz w:val="24"/>
          <w:szCs w:val="24"/>
        </w:rPr>
        <w:t>我来了，不知道是一场空喜。</w:t>
      </w:r>
    </w:p>
    <w:p w:rsidR="00CA51FC" w:rsidRPr="00F07B83" w:rsidRDefault="00450DBF" w:rsidP="00F07B83">
      <w:pPr>
        <w:spacing w:line="360" w:lineRule="auto"/>
        <w:ind w:leftChars="-1" w:left="-2" w:firstLineChars="600" w:firstLine="1440"/>
        <w:jc w:val="left"/>
        <w:rPr>
          <w:rFonts w:ascii="宋体" w:hAnsi="宋体"/>
          <w:bCs/>
          <w:sz w:val="24"/>
          <w:szCs w:val="24"/>
        </w:rPr>
      </w:pPr>
      <w:r w:rsidRPr="00F07B83">
        <w:rPr>
          <w:rFonts w:ascii="宋体" w:hAnsi="宋体" w:hint="eastAsia"/>
          <w:bCs/>
          <w:sz w:val="24"/>
          <w:szCs w:val="24"/>
        </w:rPr>
        <w:t>我会见的是噩梦，哪里是你？</w:t>
      </w:r>
    </w:p>
    <w:p w:rsidR="00CA51FC" w:rsidRPr="00F07B83" w:rsidRDefault="00450DBF" w:rsidP="00F07B83">
      <w:pPr>
        <w:spacing w:line="360" w:lineRule="auto"/>
        <w:ind w:leftChars="-1" w:left="-2" w:firstLineChars="600" w:firstLine="1440"/>
        <w:jc w:val="left"/>
        <w:rPr>
          <w:rFonts w:ascii="宋体" w:hAnsi="宋体"/>
          <w:bCs/>
          <w:sz w:val="24"/>
          <w:szCs w:val="24"/>
        </w:rPr>
      </w:pPr>
      <w:r w:rsidRPr="00F07B83">
        <w:rPr>
          <w:rFonts w:ascii="宋体" w:hAnsi="宋体" w:hint="eastAsia"/>
          <w:bCs/>
          <w:sz w:val="24"/>
          <w:szCs w:val="24"/>
        </w:rPr>
        <w:t>那是恐怖，是噩梦挂着悬崖，</w:t>
      </w:r>
    </w:p>
    <w:p w:rsidR="00CA51FC" w:rsidRPr="00F07B83" w:rsidRDefault="00450DBF" w:rsidP="00F07B83">
      <w:pPr>
        <w:spacing w:line="360" w:lineRule="auto"/>
        <w:ind w:leftChars="-1" w:left="-2" w:firstLineChars="600" w:firstLine="1440"/>
        <w:jc w:val="left"/>
        <w:rPr>
          <w:rFonts w:ascii="宋体" w:hAnsi="宋体"/>
          <w:bCs/>
          <w:sz w:val="24"/>
          <w:szCs w:val="24"/>
        </w:rPr>
      </w:pPr>
      <w:r w:rsidRPr="00F07B83">
        <w:rPr>
          <w:rFonts w:ascii="宋体" w:hAnsi="宋体" w:hint="eastAsia"/>
          <w:bCs/>
          <w:sz w:val="24"/>
          <w:szCs w:val="24"/>
        </w:rPr>
        <w:t>那不是你，那不是我的心爱！</w:t>
      </w:r>
    </w:p>
    <w:p w:rsidR="00CA51FC" w:rsidRPr="00F07B83" w:rsidRDefault="00450DBF" w:rsidP="00F07B83">
      <w:pPr>
        <w:spacing w:line="360" w:lineRule="auto"/>
        <w:ind w:leftChars="-1" w:left="-2" w:firstLineChars="600" w:firstLine="1440"/>
        <w:jc w:val="left"/>
        <w:rPr>
          <w:rFonts w:ascii="宋体" w:hAnsi="宋体"/>
          <w:bCs/>
          <w:sz w:val="24"/>
          <w:szCs w:val="24"/>
        </w:rPr>
      </w:pPr>
      <w:r w:rsidRPr="00F07B83">
        <w:rPr>
          <w:rFonts w:ascii="宋体" w:hAnsi="宋体" w:hint="eastAsia"/>
          <w:bCs/>
          <w:sz w:val="24"/>
          <w:szCs w:val="24"/>
        </w:rPr>
        <w:t>我追问青天，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逼迫八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面的风，</w:t>
      </w:r>
    </w:p>
    <w:p w:rsidR="00CA51FC" w:rsidRPr="00F07B83" w:rsidRDefault="00450DBF" w:rsidP="00F07B83">
      <w:pPr>
        <w:spacing w:line="360" w:lineRule="auto"/>
        <w:ind w:leftChars="-1" w:left="-2" w:firstLineChars="600" w:firstLine="1440"/>
        <w:jc w:val="left"/>
        <w:rPr>
          <w:rFonts w:ascii="宋体" w:hAnsi="宋体"/>
          <w:bCs/>
          <w:sz w:val="24"/>
          <w:szCs w:val="24"/>
        </w:rPr>
      </w:pPr>
      <w:r w:rsidRPr="00F07B83">
        <w:rPr>
          <w:rFonts w:ascii="宋体" w:hAnsi="宋体" w:hint="eastAsia"/>
          <w:bCs/>
          <w:sz w:val="24"/>
          <w:szCs w:val="24"/>
        </w:rPr>
        <w:t>我问，拳头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擂着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大地的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赤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胸，</w:t>
      </w:r>
    </w:p>
    <w:p w:rsidR="00CA51FC" w:rsidRPr="00F07B83" w:rsidRDefault="00450DBF" w:rsidP="00F07B83">
      <w:pPr>
        <w:spacing w:line="360" w:lineRule="auto"/>
        <w:ind w:leftChars="-1" w:left="-2" w:firstLineChars="600" w:firstLine="1440"/>
        <w:jc w:val="left"/>
        <w:rPr>
          <w:rFonts w:ascii="宋体" w:hAnsi="宋体"/>
          <w:bCs/>
          <w:sz w:val="24"/>
          <w:szCs w:val="24"/>
        </w:rPr>
      </w:pPr>
      <w:r w:rsidRPr="00F07B83">
        <w:rPr>
          <w:rFonts w:ascii="宋体" w:hAnsi="宋体" w:hint="eastAsia"/>
          <w:bCs/>
          <w:sz w:val="24"/>
          <w:szCs w:val="24"/>
        </w:rPr>
        <w:t>总问不出消息；我哭着叫你，</w:t>
      </w:r>
    </w:p>
    <w:p w:rsidR="00CA51FC" w:rsidRPr="00F07B83" w:rsidRDefault="00450DBF" w:rsidP="00F07B83">
      <w:pPr>
        <w:spacing w:line="360" w:lineRule="auto"/>
        <w:ind w:leftChars="-1" w:left="-2" w:firstLineChars="600" w:firstLine="1440"/>
        <w:jc w:val="left"/>
        <w:rPr>
          <w:rFonts w:ascii="宋体" w:hAnsi="宋体"/>
          <w:bCs/>
          <w:sz w:val="24"/>
          <w:szCs w:val="24"/>
        </w:rPr>
      </w:pPr>
      <w:r w:rsidRPr="00F07B83">
        <w:rPr>
          <w:rFonts w:ascii="宋体" w:hAnsi="宋体" w:hint="eastAsia"/>
          <w:bCs/>
          <w:sz w:val="24"/>
          <w:szCs w:val="24"/>
        </w:rPr>
        <w:t>呕出一颗心来，——在我心里！</w:t>
      </w:r>
    </w:p>
    <w:p w:rsidR="00CA51FC" w:rsidRPr="00F07B83" w:rsidRDefault="00450DBF">
      <w:pPr>
        <w:rPr>
          <w:rFonts w:ascii="宋体" w:hAnsi="宋体"/>
          <w:bCs/>
          <w:sz w:val="24"/>
          <w:szCs w:val="24"/>
        </w:rPr>
      </w:pPr>
      <w:r w:rsidRPr="00F07B83">
        <w:rPr>
          <w:rFonts w:hint="eastAsia"/>
          <w:sz w:val="24"/>
          <w:szCs w:val="24"/>
        </w:rPr>
        <w:t>1)</w:t>
      </w:r>
      <w:r w:rsidRPr="00F07B83">
        <w:rPr>
          <w:rFonts w:hint="eastAsia"/>
          <w:sz w:val="24"/>
          <w:szCs w:val="24"/>
        </w:rPr>
        <w:t>【单选题】</w:t>
      </w:r>
      <w:r w:rsidRPr="00F07B83">
        <w:rPr>
          <w:rFonts w:ascii="宋体" w:hAnsi="宋体" w:hint="eastAsia"/>
          <w:bCs/>
          <w:sz w:val="24"/>
          <w:szCs w:val="24"/>
        </w:rPr>
        <w:t>闻一多《发现》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一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诗选自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ascii="宋体" w:hAnsi="宋体" w:hint="eastAsia"/>
          <w:bCs/>
          <w:sz w:val="24"/>
          <w:szCs w:val="24"/>
        </w:rPr>
        <w:t>《红烛》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ascii="宋体" w:hAnsi="宋体" w:hint="eastAsia"/>
          <w:bCs/>
          <w:sz w:val="24"/>
          <w:szCs w:val="24"/>
        </w:rPr>
        <w:t>《猛虎集》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ascii="宋体" w:hAnsi="宋体" w:hint="eastAsia"/>
          <w:bCs/>
          <w:sz w:val="24"/>
          <w:szCs w:val="24"/>
        </w:rPr>
        <w:t>《死水》</w:t>
      </w:r>
    </w:p>
    <w:p w:rsidR="00CA51FC" w:rsidRPr="00F07B83" w:rsidRDefault="00450DBF">
      <w:pPr>
        <w:rPr>
          <w:rFonts w:ascii="宋体" w:hAnsi="宋体"/>
          <w:bCs/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ascii="宋体" w:hAnsi="宋体" w:hint="eastAsia"/>
          <w:bCs/>
          <w:sz w:val="24"/>
          <w:szCs w:val="24"/>
        </w:rPr>
        <w:t>《星空》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C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2)</w:t>
      </w:r>
      <w:r w:rsidRPr="00F07B83">
        <w:rPr>
          <w:rFonts w:hint="eastAsia"/>
          <w:sz w:val="24"/>
          <w:szCs w:val="24"/>
        </w:rPr>
        <w:t>【单选题】</w:t>
      </w:r>
      <w:r w:rsidRPr="00F07B83">
        <w:rPr>
          <w:rFonts w:ascii="宋体" w:hAnsi="宋体" w:hint="eastAsia"/>
          <w:bCs/>
          <w:sz w:val="24"/>
          <w:szCs w:val="24"/>
        </w:rPr>
        <w:t>对这首诗的解说，不恰当的一项是</w:t>
      </w:r>
    </w:p>
    <w:p w:rsidR="00CA51FC" w:rsidRPr="00F07B83" w:rsidRDefault="00450DBF">
      <w:pPr>
        <w:rPr>
          <w:sz w:val="24"/>
          <w:szCs w:val="24"/>
        </w:rPr>
      </w:pPr>
      <w:proofErr w:type="gramStart"/>
      <w:r w:rsidRPr="00F07B83">
        <w:rPr>
          <w:rFonts w:hint="eastAsia"/>
          <w:sz w:val="24"/>
          <w:szCs w:val="24"/>
        </w:rPr>
        <w:t>A.</w:t>
      </w:r>
      <w:r w:rsidRPr="00F07B83">
        <w:rPr>
          <w:rFonts w:ascii="宋体" w:hAnsi="宋体" w:hint="eastAsia"/>
          <w:bCs/>
          <w:sz w:val="24"/>
          <w:szCs w:val="24"/>
        </w:rPr>
        <w:t>“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我来了，我喊一声，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迸着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血泪，‘这不是我的中华，不对，不对！’”诗人一</w:t>
      </w:r>
      <w:r w:rsidRPr="00F07B83">
        <w:rPr>
          <w:rFonts w:ascii="宋体" w:hAnsi="宋体" w:hint="eastAsia"/>
          <w:bCs/>
          <w:sz w:val="24"/>
          <w:szCs w:val="24"/>
        </w:rPr>
        <w:lastRenderedPageBreak/>
        <w:t>反常规，单刀直入，用悲痛的惊呼喊出了自己的“发现”，倾吐了自己忧愤、失望的心情。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ascii="宋体" w:hAnsi="宋体" w:hint="eastAsia"/>
          <w:bCs/>
          <w:sz w:val="24"/>
          <w:szCs w:val="24"/>
        </w:rPr>
        <w:t>诗中接连用了三组“我来了”的句子和几个比喻，写出“我”日夜思念的美丽祖国，如今竟是满目疮痍；梦中的召唤，回来的却是“一场空喜”。</w:t>
      </w:r>
    </w:p>
    <w:p w:rsidR="00CA51FC" w:rsidRPr="00F07B83" w:rsidRDefault="00450DBF">
      <w:pPr>
        <w:rPr>
          <w:sz w:val="24"/>
          <w:szCs w:val="24"/>
        </w:rPr>
      </w:pPr>
      <w:proofErr w:type="gramStart"/>
      <w:r w:rsidRPr="00F07B83">
        <w:rPr>
          <w:rFonts w:hint="eastAsia"/>
          <w:sz w:val="24"/>
          <w:szCs w:val="24"/>
        </w:rPr>
        <w:t>C.</w:t>
      </w:r>
      <w:r w:rsidRPr="00F07B83">
        <w:rPr>
          <w:rFonts w:ascii="宋体" w:hAnsi="宋体" w:hint="eastAsia"/>
          <w:bCs/>
          <w:sz w:val="24"/>
          <w:szCs w:val="24"/>
        </w:rPr>
        <w:t>“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噩梦挂着悬崖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”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，诗人“恐怖”地“发现”山河的破碎、现实的黑暗，感到绝望、无奈，只得惊呼“那不是你，那不是我的心爱！”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ascii="宋体" w:hAnsi="宋体" w:hint="eastAsia"/>
          <w:bCs/>
          <w:sz w:val="24"/>
          <w:szCs w:val="24"/>
        </w:rPr>
        <w:t>诗人问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天擂地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寻找如花的祖国，可是“总问不出消息”，竟至“呕出一颗心来”，原来祖国深藏“在我心里！”篇末揭示了悬念，这才是真正的“发现”。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C</w:t>
      </w:r>
    </w:p>
    <w:p w:rsidR="00CA51FC" w:rsidRPr="00F07B83" w:rsidRDefault="00450DBF">
      <w:pPr>
        <w:rPr>
          <w:rFonts w:ascii="宋体" w:hAnsi="宋体"/>
          <w:bCs/>
          <w:sz w:val="24"/>
          <w:szCs w:val="24"/>
        </w:rPr>
      </w:pPr>
      <w:r w:rsidRPr="00F07B83">
        <w:rPr>
          <w:rFonts w:hint="eastAsia"/>
          <w:sz w:val="24"/>
          <w:szCs w:val="24"/>
        </w:rPr>
        <w:t>3)</w:t>
      </w:r>
      <w:r w:rsidRPr="00F07B83">
        <w:rPr>
          <w:rFonts w:hint="eastAsia"/>
          <w:sz w:val="24"/>
          <w:szCs w:val="24"/>
        </w:rPr>
        <w:t>【单选题】</w:t>
      </w:r>
      <w:r w:rsidRPr="00F07B83">
        <w:rPr>
          <w:rFonts w:ascii="宋体" w:hAnsi="宋体" w:hint="eastAsia"/>
          <w:bCs/>
          <w:sz w:val="24"/>
          <w:szCs w:val="24"/>
        </w:rPr>
        <w:t>对这首诗的赏析，不恰当的一项是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ascii="宋体" w:hAnsi="宋体" w:hint="eastAsia"/>
          <w:bCs/>
          <w:sz w:val="24"/>
          <w:szCs w:val="24"/>
        </w:rPr>
        <w:t>诗歌取名《发现》，立意不凡，构思新巧。全诗开篇奇特，结尾出乎意料又合乎情理，收到了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辞警意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丰、令人咀嚼的艺术效果。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ascii="宋体" w:hAnsi="宋体" w:hint="eastAsia"/>
          <w:bCs/>
          <w:sz w:val="24"/>
          <w:szCs w:val="24"/>
        </w:rPr>
        <w:t>在艺术上，诗人采用了浪漫奇幻的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想像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，诗中的“我”在梦中听到召唤时，擎火把，鞭时光，驾罡风，驰骋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想像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ascii="宋体" w:hAnsi="宋体" w:hint="eastAsia"/>
          <w:bCs/>
          <w:sz w:val="24"/>
          <w:szCs w:val="24"/>
        </w:rPr>
        <w:t>诗中运用具体的细节来描述这似梦又非梦的黑暗现实，把诗人哀痛伤感的感情表达得概括凝练，发人深思。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ascii="宋体" w:hAnsi="宋体" w:hint="eastAsia"/>
          <w:bCs/>
          <w:sz w:val="24"/>
          <w:szCs w:val="24"/>
        </w:rPr>
        <w:t>诗的最后两句：“呕出一颗心来，——在我心里！”转折急促，使诗人在失望和激愤后的感情出现了升华，一位爱国者的形象跃然纸上。</w:t>
      </w:r>
    </w:p>
    <w:p w:rsidR="00CA51FC" w:rsidRPr="00F07B83" w:rsidRDefault="00450DBF">
      <w:pPr>
        <w:rPr>
          <w:rFonts w:ascii="宋体" w:hAnsi="宋体"/>
          <w:bCs/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C</w:t>
      </w:r>
    </w:p>
    <w:p w:rsidR="00CA51FC" w:rsidRPr="00F07B83" w:rsidRDefault="00450DBF">
      <w:pPr>
        <w:rPr>
          <w:rFonts w:ascii="宋体" w:hAnsi="宋体"/>
          <w:bCs/>
          <w:sz w:val="24"/>
          <w:szCs w:val="24"/>
        </w:rPr>
      </w:pPr>
      <w:r w:rsidRPr="00F07B83">
        <w:rPr>
          <w:rFonts w:hint="eastAsia"/>
          <w:sz w:val="24"/>
          <w:szCs w:val="24"/>
        </w:rPr>
        <w:t>4)</w:t>
      </w:r>
      <w:r w:rsidRPr="00F07B83">
        <w:rPr>
          <w:rFonts w:hint="eastAsia"/>
          <w:sz w:val="24"/>
          <w:szCs w:val="24"/>
        </w:rPr>
        <w:t>【单选题】</w:t>
      </w:r>
      <w:r w:rsidRPr="00F07B83">
        <w:rPr>
          <w:rFonts w:ascii="宋体" w:hAnsi="宋体" w:hint="eastAsia"/>
          <w:bCs/>
          <w:sz w:val="24"/>
          <w:szCs w:val="24"/>
        </w:rPr>
        <w:t>下面对诗句的赏析不恰当的一项是</w:t>
      </w:r>
    </w:p>
    <w:p w:rsidR="00CA51FC" w:rsidRPr="00F07B83" w:rsidRDefault="00450DBF">
      <w:pPr>
        <w:rPr>
          <w:sz w:val="24"/>
          <w:szCs w:val="24"/>
        </w:rPr>
      </w:pPr>
      <w:proofErr w:type="gramStart"/>
      <w:r w:rsidRPr="00F07B83">
        <w:rPr>
          <w:rFonts w:hint="eastAsia"/>
          <w:sz w:val="24"/>
          <w:szCs w:val="24"/>
        </w:rPr>
        <w:t>A.</w:t>
      </w:r>
      <w:r w:rsidRPr="00F07B83">
        <w:rPr>
          <w:rFonts w:ascii="宋体" w:hAnsi="宋体" w:hint="eastAsia"/>
          <w:bCs/>
          <w:sz w:val="24"/>
          <w:szCs w:val="24"/>
        </w:rPr>
        <w:t>“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我来了，我喊一声，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迸着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血泪，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‘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这不是我的中华，不对不对”——诗人怀着美好的希望自美国返回，但看到的却不是理想中的祖国，因此“迸着血泪”，痛心到了极点。</w:t>
      </w:r>
    </w:p>
    <w:p w:rsidR="00CA51FC" w:rsidRPr="00F07B83" w:rsidRDefault="00450DBF">
      <w:pPr>
        <w:rPr>
          <w:sz w:val="24"/>
          <w:szCs w:val="24"/>
        </w:rPr>
      </w:pPr>
      <w:proofErr w:type="gramStart"/>
      <w:r w:rsidRPr="00F07B83">
        <w:rPr>
          <w:rFonts w:hint="eastAsia"/>
          <w:sz w:val="24"/>
          <w:szCs w:val="24"/>
        </w:rPr>
        <w:t>B.</w:t>
      </w:r>
      <w:r w:rsidRPr="00F07B83">
        <w:rPr>
          <w:rFonts w:ascii="宋体" w:hAnsi="宋体" w:hint="eastAsia"/>
          <w:bCs/>
          <w:sz w:val="24"/>
          <w:szCs w:val="24"/>
        </w:rPr>
        <w:t>“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我来了，因为我听见你叫我；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鞭着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时间的罡风，擎一把火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”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——前一句表达了诗人听到祖国召唤，要为建设祖国而奋斗的感情，“时间的罡风”“火”都比喻返回祖国的急切心情。</w:t>
      </w:r>
    </w:p>
    <w:p w:rsidR="00CA51FC" w:rsidRPr="00F07B83" w:rsidRDefault="00450DBF">
      <w:pPr>
        <w:rPr>
          <w:sz w:val="24"/>
          <w:szCs w:val="24"/>
        </w:rPr>
      </w:pPr>
      <w:proofErr w:type="gramStart"/>
      <w:r w:rsidRPr="00F07B83">
        <w:rPr>
          <w:rFonts w:hint="eastAsia"/>
          <w:sz w:val="24"/>
          <w:szCs w:val="24"/>
        </w:rPr>
        <w:t>C.</w:t>
      </w:r>
      <w:r w:rsidRPr="00F07B83">
        <w:rPr>
          <w:rFonts w:ascii="宋体" w:hAnsi="宋体" w:hint="eastAsia"/>
          <w:bCs/>
          <w:sz w:val="24"/>
          <w:szCs w:val="24"/>
        </w:rPr>
        <w:t>“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我追问青天，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逼迫八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面的风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”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——“追问”的内容是祖国为什么会变得如此黑暗，“逼迫”表达诗人急于知道这原因的心情。</w:t>
      </w:r>
    </w:p>
    <w:p w:rsidR="00CA51FC" w:rsidRPr="00F07B83" w:rsidRDefault="00450DBF">
      <w:pPr>
        <w:rPr>
          <w:sz w:val="24"/>
          <w:szCs w:val="24"/>
        </w:rPr>
      </w:pPr>
      <w:proofErr w:type="gramStart"/>
      <w:r w:rsidRPr="00F07B83">
        <w:rPr>
          <w:rFonts w:hint="eastAsia"/>
          <w:sz w:val="24"/>
          <w:szCs w:val="24"/>
        </w:rPr>
        <w:t>D.</w:t>
      </w:r>
      <w:r w:rsidRPr="00F07B83">
        <w:rPr>
          <w:rFonts w:ascii="宋体" w:hAnsi="宋体" w:hint="eastAsia"/>
          <w:bCs/>
          <w:sz w:val="24"/>
          <w:szCs w:val="24"/>
        </w:rPr>
        <w:t>“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呕出一颗心来，你在我心里!”这句诗表达了诗人热爱祖国和希望把祖国建设得美好的赤胆忠心。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B</w:t>
      </w:r>
    </w:p>
    <w:p w:rsidR="00CA51FC" w:rsidRPr="00F07B83" w:rsidRDefault="00450DBF">
      <w:pPr>
        <w:rPr>
          <w:rFonts w:ascii="宋体" w:hAnsi="宋体"/>
          <w:bCs/>
          <w:sz w:val="24"/>
          <w:szCs w:val="24"/>
        </w:rPr>
      </w:pPr>
      <w:r w:rsidRPr="00F07B83">
        <w:rPr>
          <w:rFonts w:hint="eastAsia"/>
          <w:sz w:val="24"/>
          <w:szCs w:val="24"/>
        </w:rPr>
        <w:t>87.</w:t>
      </w:r>
      <w:r w:rsidRPr="00F07B83">
        <w:rPr>
          <w:rFonts w:ascii="宋体" w:hAnsi="宋体" w:hint="eastAsia"/>
          <w:bCs/>
          <w:sz w:val="24"/>
          <w:szCs w:val="24"/>
        </w:rPr>
        <w:t>阅读下面一段文字，然后回答以下小题。</w:t>
      </w:r>
    </w:p>
    <w:p w:rsidR="00CA51FC" w:rsidRPr="00F07B83" w:rsidRDefault="00450DBF" w:rsidP="00F07B83">
      <w:pPr>
        <w:ind w:firstLineChars="200" w:firstLine="480"/>
        <w:rPr>
          <w:rFonts w:ascii="宋体" w:hAnsi="宋体"/>
          <w:bCs/>
          <w:sz w:val="24"/>
          <w:szCs w:val="24"/>
        </w:rPr>
      </w:pPr>
      <w:r w:rsidRPr="00F07B83">
        <w:rPr>
          <w:rFonts w:ascii="宋体" w:hAnsi="宋体" w:hint="eastAsia"/>
          <w:bCs/>
          <w:sz w:val="24"/>
          <w:szCs w:val="24"/>
        </w:rPr>
        <w:t>我的拙笔在这里告诉了诸位一个没有曲折、不足为奇的故事：那两个住在一间公寓里的笨孩子，极不聪明地为了对方牺牲了他们一家最宝贵的东西。但是，让我们对目前一般聪明人说最后一句话，在所有馈赠礼物的人当中，那两个人是最聪明的。在一切授受礼物的人当中，像他们这样的人也是最聪明的。无论在什么地方，他们都是最聪明的。他们就是麦琪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1)</w:t>
      </w:r>
      <w:r w:rsidRPr="00F07B83">
        <w:rPr>
          <w:rFonts w:hint="eastAsia"/>
          <w:sz w:val="24"/>
          <w:szCs w:val="24"/>
        </w:rPr>
        <w:t>【单选题】</w:t>
      </w:r>
      <w:r w:rsidRPr="00F07B83">
        <w:rPr>
          <w:rFonts w:ascii="宋体" w:hAnsi="宋体" w:hint="eastAsia"/>
          <w:bCs/>
          <w:sz w:val="24"/>
          <w:szCs w:val="24"/>
        </w:rPr>
        <w:t>《麦琪的礼物》的作者是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ascii="宋体" w:hAnsi="宋体" w:hint="eastAsia"/>
          <w:bCs/>
          <w:sz w:val="24"/>
          <w:szCs w:val="24"/>
        </w:rPr>
        <w:t>欧</w:t>
      </w:r>
      <w:r w:rsidRPr="00F07B83">
        <w:rPr>
          <w:rFonts w:ascii="宋体" w:eastAsia="宋体" w:hAnsi="宋体" w:cs="宋体" w:hint="eastAsia"/>
          <w:bCs/>
          <w:sz w:val="24"/>
          <w:szCs w:val="24"/>
        </w:rPr>
        <w:t>·</w:t>
      </w:r>
      <w:r w:rsidRPr="00F07B83">
        <w:rPr>
          <w:rFonts w:ascii="宋体" w:hAnsi="宋体" w:hint="eastAsia"/>
          <w:bCs/>
          <w:sz w:val="24"/>
          <w:szCs w:val="24"/>
        </w:rPr>
        <w:t>亨利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ascii="宋体" w:hAnsi="宋体" w:hint="eastAsia"/>
          <w:bCs/>
          <w:sz w:val="24"/>
          <w:szCs w:val="24"/>
        </w:rPr>
        <w:t>契诃夫</w:t>
      </w:r>
    </w:p>
    <w:p w:rsidR="00CA51FC" w:rsidRPr="00F07B83" w:rsidRDefault="00450DBF">
      <w:pPr>
        <w:rPr>
          <w:rFonts w:ascii="宋体" w:hAnsi="宋体"/>
          <w:bCs/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ascii="宋体" w:hAnsi="宋体" w:hint="eastAsia"/>
          <w:bCs/>
          <w:sz w:val="24"/>
          <w:szCs w:val="24"/>
        </w:rPr>
        <w:t>莫泊桑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ascii="宋体" w:hAnsi="宋体" w:hint="eastAsia"/>
          <w:bCs/>
          <w:sz w:val="24"/>
          <w:szCs w:val="24"/>
        </w:rPr>
        <w:t>马克</w:t>
      </w:r>
      <w:r w:rsidRPr="00F07B83">
        <w:rPr>
          <w:rFonts w:ascii="宋体" w:eastAsia="宋体" w:hAnsi="宋体" w:cs="宋体" w:hint="eastAsia"/>
          <w:bCs/>
          <w:sz w:val="24"/>
          <w:szCs w:val="24"/>
        </w:rPr>
        <w:t>·</w:t>
      </w:r>
      <w:r w:rsidRPr="00F07B83">
        <w:rPr>
          <w:rFonts w:ascii="宋体" w:hAnsi="宋体" w:hint="eastAsia"/>
          <w:bCs/>
          <w:sz w:val="24"/>
          <w:szCs w:val="24"/>
        </w:rPr>
        <w:t>吐温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A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2)</w:t>
      </w:r>
      <w:r w:rsidRPr="00F07B83">
        <w:rPr>
          <w:rFonts w:hint="eastAsia"/>
          <w:sz w:val="24"/>
          <w:szCs w:val="24"/>
        </w:rPr>
        <w:t>【单选题】</w:t>
      </w:r>
      <w:r w:rsidRPr="00F07B83">
        <w:rPr>
          <w:rFonts w:ascii="宋体" w:hAnsi="宋体" w:hint="eastAsia"/>
          <w:bCs/>
          <w:sz w:val="24"/>
          <w:szCs w:val="24"/>
        </w:rPr>
        <w:t>《麦琪的礼物》的主旨是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lastRenderedPageBreak/>
        <w:t>A.</w:t>
      </w:r>
      <w:r w:rsidRPr="00F07B83">
        <w:rPr>
          <w:rFonts w:ascii="宋体" w:hAnsi="宋体" w:hint="eastAsia"/>
          <w:bCs/>
          <w:sz w:val="24"/>
          <w:szCs w:val="24"/>
        </w:rPr>
        <w:t>反映出社会的贫富不均、阶级对立</w:t>
      </w:r>
    </w:p>
    <w:p w:rsidR="00CA51FC" w:rsidRPr="00F07B83" w:rsidRDefault="00450DBF">
      <w:pPr>
        <w:rPr>
          <w:rFonts w:ascii="宋体" w:hAnsi="宋体"/>
          <w:bCs/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ascii="宋体" w:hAnsi="宋体" w:hint="eastAsia"/>
          <w:bCs/>
          <w:sz w:val="24"/>
          <w:szCs w:val="24"/>
        </w:rPr>
        <w:t>揭露人际间的自私麻木、冷漠无情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ascii="宋体" w:hAnsi="宋体" w:hint="eastAsia"/>
          <w:bCs/>
          <w:sz w:val="24"/>
          <w:szCs w:val="24"/>
        </w:rPr>
        <w:t>讽刺上流社会金钱至上、缺乏真情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ascii="宋体" w:hAnsi="宋体" w:hint="eastAsia"/>
          <w:bCs/>
          <w:sz w:val="24"/>
          <w:szCs w:val="24"/>
        </w:rPr>
        <w:t>歌颂小人物的善良心性、真挚爱情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D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3)</w:t>
      </w:r>
      <w:r w:rsidRPr="00F07B83">
        <w:rPr>
          <w:rFonts w:hint="eastAsia"/>
          <w:sz w:val="24"/>
          <w:szCs w:val="24"/>
        </w:rPr>
        <w:t>【单选题】</w:t>
      </w:r>
      <w:r w:rsidRPr="00F07B83">
        <w:rPr>
          <w:rFonts w:ascii="宋体" w:hAnsi="宋体" w:hint="eastAsia"/>
          <w:bCs/>
          <w:sz w:val="24"/>
          <w:szCs w:val="24"/>
        </w:rPr>
        <w:t>本文的语言特点是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ascii="宋体" w:hAnsi="宋体" w:hint="eastAsia"/>
          <w:bCs/>
          <w:sz w:val="24"/>
          <w:szCs w:val="24"/>
        </w:rPr>
        <w:t>诙谐幽默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ascii="宋体" w:hAnsi="宋体" w:hint="eastAsia"/>
          <w:bCs/>
          <w:sz w:val="24"/>
          <w:szCs w:val="24"/>
        </w:rPr>
        <w:t>平易朴素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ascii="宋体" w:hAnsi="宋体" w:hint="eastAsia"/>
          <w:bCs/>
          <w:sz w:val="24"/>
          <w:szCs w:val="24"/>
        </w:rPr>
        <w:t>清新优美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ascii="宋体" w:hAnsi="宋体" w:hint="eastAsia"/>
          <w:bCs/>
          <w:sz w:val="24"/>
          <w:szCs w:val="24"/>
        </w:rPr>
        <w:t>雍容典雅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A</w:t>
      </w:r>
    </w:p>
    <w:p w:rsidR="00CA51FC" w:rsidRPr="00F07B83" w:rsidRDefault="00450DBF">
      <w:pPr>
        <w:rPr>
          <w:rFonts w:ascii="宋体" w:hAnsi="宋体"/>
          <w:bCs/>
          <w:sz w:val="24"/>
          <w:szCs w:val="24"/>
        </w:rPr>
      </w:pPr>
      <w:r w:rsidRPr="00F07B83">
        <w:rPr>
          <w:rFonts w:hint="eastAsia"/>
          <w:sz w:val="24"/>
          <w:szCs w:val="24"/>
        </w:rPr>
        <w:t>4)</w:t>
      </w:r>
      <w:r w:rsidRPr="00F07B83">
        <w:rPr>
          <w:rFonts w:hint="eastAsia"/>
          <w:sz w:val="24"/>
          <w:szCs w:val="24"/>
        </w:rPr>
        <w:t>【单选题】</w:t>
      </w:r>
      <w:r w:rsidRPr="00F07B83">
        <w:rPr>
          <w:rFonts w:ascii="宋体" w:hAnsi="宋体" w:hint="eastAsia"/>
          <w:bCs/>
          <w:sz w:val="24"/>
          <w:szCs w:val="24"/>
        </w:rPr>
        <w:t>人们以“含泪的微笑”评价《麦琪的礼物》的独特风格，此“含泪的微笑”的意思是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ascii="宋体" w:hAnsi="宋体" w:hint="eastAsia"/>
          <w:bCs/>
          <w:sz w:val="24"/>
          <w:szCs w:val="24"/>
        </w:rPr>
        <w:t>悲剧中浸染着喜剧色彩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ascii="宋体" w:hAnsi="宋体" w:hint="eastAsia"/>
          <w:bCs/>
          <w:sz w:val="24"/>
          <w:szCs w:val="24"/>
        </w:rPr>
        <w:t>喜剧中浸染着悲剧色彩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ascii="宋体" w:hAnsi="宋体" w:hint="eastAsia"/>
          <w:bCs/>
          <w:sz w:val="24"/>
          <w:szCs w:val="24"/>
        </w:rPr>
        <w:t>生活艰难，精神乐观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ascii="宋体" w:hAnsi="宋体" w:hint="eastAsia"/>
          <w:bCs/>
          <w:sz w:val="24"/>
          <w:szCs w:val="24"/>
        </w:rPr>
        <w:t>情感真挚，喜极而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泣</w:t>
      </w:r>
      <w:proofErr w:type="gramEnd"/>
    </w:p>
    <w:p w:rsidR="00CA51FC" w:rsidRPr="00F07B83" w:rsidRDefault="00450DBF">
      <w:pPr>
        <w:jc w:val="left"/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B</w:t>
      </w:r>
    </w:p>
    <w:p w:rsidR="00CA51FC" w:rsidRPr="00F07B83" w:rsidRDefault="00450DBF">
      <w:pPr>
        <w:jc w:val="left"/>
        <w:rPr>
          <w:rFonts w:ascii="宋体" w:hAnsi="宋体"/>
          <w:bCs/>
          <w:sz w:val="24"/>
          <w:szCs w:val="24"/>
        </w:rPr>
      </w:pPr>
      <w:r w:rsidRPr="00F07B83">
        <w:rPr>
          <w:rFonts w:hint="eastAsia"/>
          <w:sz w:val="24"/>
          <w:szCs w:val="24"/>
        </w:rPr>
        <w:t>88.</w:t>
      </w:r>
      <w:r w:rsidRPr="00F07B83">
        <w:rPr>
          <w:rFonts w:ascii="宋体" w:hAnsi="宋体" w:hint="eastAsia"/>
          <w:bCs/>
          <w:sz w:val="24"/>
          <w:szCs w:val="24"/>
        </w:rPr>
        <w:t>阅读《邹忌讽齐王纳谏》中的一段文字，然后回答以下小题。</w:t>
      </w:r>
    </w:p>
    <w:p w:rsidR="00CA51FC" w:rsidRPr="00F07B83" w:rsidRDefault="00450DBF" w:rsidP="00F07B83">
      <w:pPr>
        <w:spacing w:line="360" w:lineRule="auto"/>
        <w:ind w:firstLineChars="200" w:firstLine="480"/>
        <w:jc w:val="left"/>
        <w:rPr>
          <w:rFonts w:ascii="宋体" w:hAnsi="宋体"/>
          <w:bCs/>
          <w:sz w:val="24"/>
          <w:szCs w:val="24"/>
        </w:rPr>
      </w:pPr>
      <w:r w:rsidRPr="00F07B83">
        <w:rPr>
          <w:rFonts w:ascii="宋体" w:hAnsi="宋体"/>
          <w:bCs/>
          <w:sz w:val="24"/>
          <w:szCs w:val="24"/>
        </w:rPr>
        <w:t>邹忌修八尺有余，而形貌昳丽。朝服衣冠，窥镜，谓其妻曰：“我孰与城北徐公美？”其妻曰：“君美甚，徐公何能及君也？”城北徐公，齐国之美丽者也。忌不自信，而复问其妾曰：“吾孰与徐公美？”妾曰：“徐公何能及君也？”旦日，客从外来，与</w:t>
      </w:r>
      <w:proofErr w:type="gramStart"/>
      <w:r w:rsidRPr="00F07B83">
        <w:rPr>
          <w:rFonts w:ascii="宋体" w:hAnsi="宋体"/>
          <w:bCs/>
          <w:sz w:val="24"/>
          <w:szCs w:val="24"/>
        </w:rPr>
        <w:t>坐谈</w:t>
      </w:r>
      <w:proofErr w:type="gramEnd"/>
      <w:r w:rsidRPr="00F07B83">
        <w:rPr>
          <w:rFonts w:ascii="宋体" w:hAnsi="宋体"/>
          <w:bCs/>
          <w:sz w:val="24"/>
          <w:szCs w:val="24"/>
        </w:rPr>
        <w:t>，问之客曰：“吾与徐公孰美？”客曰：“徐公不若君之美也。”明日徐公来，孰视之，自以为不如；窥镜而自视，又</w:t>
      </w:r>
      <w:proofErr w:type="gramStart"/>
      <w:r w:rsidRPr="00F07B83">
        <w:rPr>
          <w:rFonts w:ascii="宋体" w:hAnsi="宋体"/>
          <w:bCs/>
          <w:sz w:val="24"/>
          <w:szCs w:val="24"/>
        </w:rPr>
        <w:t>弗</w:t>
      </w:r>
      <w:proofErr w:type="gramEnd"/>
      <w:r w:rsidRPr="00F07B83">
        <w:rPr>
          <w:rFonts w:ascii="宋体" w:hAnsi="宋体"/>
          <w:bCs/>
          <w:sz w:val="24"/>
          <w:szCs w:val="24"/>
        </w:rPr>
        <w:t>如远甚。</w:t>
      </w:r>
      <w:proofErr w:type="gramStart"/>
      <w:r w:rsidRPr="00F07B83">
        <w:rPr>
          <w:rFonts w:ascii="宋体" w:hAnsi="宋体"/>
          <w:bCs/>
          <w:sz w:val="24"/>
          <w:szCs w:val="24"/>
        </w:rPr>
        <w:t>暮</w:t>
      </w:r>
      <w:proofErr w:type="gramEnd"/>
      <w:r w:rsidRPr="00F07B83">
        <w:rPr>
          <w:rFonts w:ascii="宋体" w:hAnsi="宋体"/>
          <w:bCs/>
          <w:sz w:val="24"/>
          <w:szCs w:val="24"/>
        </w:rPr>
        <w:t>寝而思之，曰：“吾妻之美我者，私我也；妾之美我者，畏我也；客之美我者，欲有求于我也。”</w:t>
      </w:r>
    </w:p>
    <w:p w:rsidR="00CA51FC" w:rsidRPr="00F07B83" w:rsidRDefault="00450DBF" w:rsidP="00F07B83">
      <w:pPr>
        <w:spacing w:line="360" w:lineRule="auto"/>
        <w:ind w:firstLineChars="200" w:firstLine="480"/>
        <w:jc w:val="left"/>
        <w:rPr>
          <w:rFonts w:ascii="宋体" w:hAnsi="宋体"/>
          <w:bCs/>
          <w:sz w:val="24"/>
          <w:szCs w:val="24"/>
        </w:rPr>
      </w:pPr>
      <w:r w:rsidRPr="00F07B83">
        <w:rPr>
          <w:rFonts w:ascii="宋体" w:hAnsi="宋体"/>
          <w:bCs/>
          <w:sz w:val="24"/>
          <w:szCs w:val="24"/>
        </w:rPr>
        <w:t>于是入朝见威王，曰：“臣诚知不如徐公美。臣之妻私臣，臣之妾畏臣，臣之客欲有求于臣，皆以美于徐公。今齐地方千里，</w:t>
      </w:r>
      <w:proofErr w:type="gramStart"/>
      <w:r w:rsidRPr="00F07B83">
        <w:rPr>
          <w:rFonts w:ascii="宋体" w:hAnsi="宋体"/>
          <w:bCs/>
          <w:sz w:val="24"/>
          <w:szCs w:val="24"/>
        </w:rPr>
        <w:t>百二十</w:t>
      </w:r>
      <w:proofErr w:type="gramEnd"/>
      <w:r w:rsidRPr="00F07B83">
        <w:rPr>
          <w:rFonts w:ascii="宋体" w:hAnsi="宋体"/>
          <w:bCs/>
          <w:sz w:val="24"/>
          <w:szCs w:val="24"/>
        </w:rPr>
        <w:t>城，宫妇左右莫不私王，朝廷之臣莫不畏王，四境之内莫不有求于王：由此观之，王之蔽甚矣。”</w:t>
      </w:r>
    </w:p>
    <w:p w:rsidR="00CA51FC" w:rsidRPr="00F07B83" w:rsidRDefault="00450DBF" w:rsidP="00F07B83">
      <w:pPr>
        <w:spacing w:line="360" w:lineRule="auto"/>
        <w:ind w:firstLineChars="200" w:firstLine="480"/>
        <w:jc w:val="left"/>
        <w:rPr>
          <w:rFonts w:ascii="宋体" w:hAnsi="宋体"/>
          <w:bCs/>
          <w:sz w:val="24"/>
          <w:szCs w:val="24"/>
        </w:rPr>
      </w:pPr>
      <w:r w:rsidRPr="00F07B83">
        <w:rPr>
          <w:rFonts w:ascii="宋体" w:hAnsi="宋体"/>
          <w:bCs/>
          <w:sz w:val="24"/>
          <w:szCs w:val="24"/>
        </w:rPr>
        <w:t>王曰：“善。”乃下令：“群臣吏民能面刺寡人之过者，受上赏；上书</w:t>
      </w:r>
      <w:proofErr w:type="gramStart"/>
      <w:r w:rsidRPr="00F07B83">
        <w:rPr>
          <w:rFonts w:ascii="宋体" w:hAnsi="宋体"/>
          <w:bCs/>
          <w:sz w:val="24"/>
          <w:szCs w:val="24"/>
        </w:rPr>
        <w:t>谏</w:t>
      </w:r>
      <w:proofErr w:type="gramEnd"/>
      <w:r w:rsidRPr="00F07B83">
        <w:rPr>
          <w:rFonts w:ascii="宋体" w:hAnsi="宋体"/>
          <w:bCs/>
          <w:sz w:val="24"/>
          <w:szCs w:val="24"/>
        </w:rPr>
        <w:t>寡人者，受中赏；能</w:t>
      </w:r>
      <w:proofErr w:type="gramStart"/>
      <w:r w:rsidRPr="00F07B83">
        <w:rPr>
          <w:rFonts w:ascii="宋体" w:hAnsi="宋体"/>
          <w:bCs/>
          <w:sz w:val="24"/>
          <w:szCs w:val="24"/>
        </w:rPr>
        <w:t>谤</w:t>
      </w:r>
      <w:proofErr w:type="gramEnd"/>
      <w:r w:rsidRPr="00F07B83">
        <w:rPr>
          <w:rFonts w:ascii="宋体" w:hAnsi="宋体"/>
          <w:bCs/>
          <w:sz w:val="24"/>
          <w:szCs w:val="24"/>
        </w:rPr>
        <w:t>讥于市朝，闻寡人之耳者，受下赏。”令初下，群臣进谏，门庭若市；数月之后，</w:t>
      </w:r>
      <w:proofErr w:type="gramStart"/>
      <w:r w:rsidRPr="00F07B83">
        <w:rPr>
          <w:rFonts w:ascii="宋体" w:hAnsi="宋体"/>
          <w:bCs/>
          <w:sz w:val="24"/>
          <w:szCs w:val="24"/>
        </w:rPr>
        <w:t>时时而间进</w:t>
      </w:r>
      <w:proofErr w:type="gramEnd"/>
      <w:r w:rsidRPr="00F07B83">
        <w:rPr>
          <w:rFonts w:ascii="宋体" w:hAnsi="宋体"/>
          <w:bCs/>
          <w:sz w:val="24"/>
          <w:szCs w:val="24"/>
        </w:rPr>
        <w:t>；期年之后，虽欲言，无可进者。燕、赵、韩、魏闻之，</w:t>
      </w:r>
      <w:proofErr w:type="gramStart"/>
      <w:r w:rsidRPr="00F07B83">
        <w:rPr>
          <w:rFonts w:ascii="宋体" w:hAnsi="宋体"/>
          <w:bCs/>
          <w:sz w:val="24"/>
          <w:szCs w:val="24"/>
        </w:rPr>
        <w:t>皆朝于</w:t>
      </w:r>
      <w:proofErr w:type="gramEnd"/>
      <w:r w:rsidRPr="00F07B83">
        <w:rPr>
          <w:rFonts w:ascii="宋体" w:hAnsi="宋体"/>
          <w:bCs/>
          <w:sz w:val="24"/>
          <w:szCs w:val="24"/>
        </w:rPr>
        <w:t>齐。此所谓战胜于朝廷。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1)</w:t>
      </w:r>
      <w:r w:rsidRPr="00F07B83">
        <w:rPr>
          <w:rFonts w:hint="eastAsia"/>
          <w:sz w:val="24"/>
          <w:szCs w:val="24"/>
        </w:rPr>
        <w:t>【单选题】</w:t>
      </w:r>
      <w:r w:rsidRPr="00F07B83">
        <w:rPr>
          <w:rFonts w:ascii="宋体" w:hAnsi="宋体" w:hint="eastAsia"/>
          <w:bCs/>
          <w:sz w:val="24"/>
          <w:szCs w:val="24"/>
        </w:rPr>
        <w:t>下面加点字的解释有误的一项是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ascii="宋体" w:hAnsi="宋体" w:hint="eastAsia"/>
          <w:bCs/>
          <w:sz w:val="24"/>
          <w:szCs w:val="24"/>
        </w:rPr>
        <w:t>今齐</w:t>
      </w:r>
      <w:r w:rsidRPr="00F07B83">
        <w:rPr>
          <w:rFonts w:ascii="宋体" w:hAnsi="宋体" w:hint="eastAsia"/>
          <w:bCs/>
          <w:sz w:val="24"/>
          <w:szCs w:val="24"/>
          <w:em w:val="dot"/>
        </w:rPr>
        <w:t>地</w:t>
      </w:r>
      <w:r w:rsidRPr="00F07B83">
        <w:rPr>
          <w:rFonts w:ascii="宋体" w:hAnsi="宋体" w:hint="eastAsia"/>
          <w:bCs/>
          <w:sz w:val="24"/>
          <w:szCs w:val="24"/>
        </w:rPr>
        <w:t>方千里（地域，表处所）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ascii="宋体" w:hAnsi="宋体" w:hint="eastAsia"/>
          <w:bCs/>
          <w:sz w:val="24"/>
          <w:szCs w:val="24"/>
        </w:rPr>
        <w:t>朝服衣冠，</w:t>
      </w:r>
      <w:r w:rsidRPr="00F07B83">
        <w:rPr>
          <w:rFonts w:ascii="宋体" w:hAnsi="宋体" w:hint="eastAsia"/>
          <w:bCs/>
          <w:sz w:val="24"/>
          <w:szCs w:val="24"/>
          <w:em w:val="dot"/>
        </w:rPr>
        <w:t>窥</w:t>
      </w:r>
      <w:r w:rsidRPr="00F07B83">
        <w:rPr>
          <w:rFonts w:ascii="宋体" w:hAnsi="宋体" w:hint="eastAsia"/>
          <w:bCs/>
          <w:sz w:val="24"/>
          <w:szCs w:val="24"/>
        </w:rPr>
        <w:t>镜（察看）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lastRenderedPageBreak/>
        <w:t>C.</w:t>
      </w:r>
      <w:r w:rsidRPr="00F07B83">
        <w:rPr>
          <w:rFonts w:ascii="宋体" w:hAnsi="宋体" w:hint="eastAsia"/>
          <w:bCs/>
          <w:sz w:val="24"/>
          <w:szCs w:val="24"/>
        </w:rPr>
        <w:t>能</w:t>
      </w:r>
      <w:r w:rsidRPr="00F07B83">
        <w:rPr>
          <w:rFonts w:ascii="宋体" w:hAnsi="宋体" w:hint="eastAsia"/>
          <w:bCs/>
          <w:sz w:val="24"/>
          <w:szCs w:val="24"/>
          <w:em w:val="dot"/>
        </w:rPr>
        <w:t>面</w:t>
      </w:r>
      <w:r w:rsidRPr="00F07B83">
        <w:rPr>
          <w:rFonts w:ascii="宋体" w:hAnsi="宋体" w:hint="eastAsia"/>
          <w:bCs/>
          <w:sz w:val="24"/>
          <w:szCs w:val="24"/>
        </w:rPr>
        <w:t>刺寡人之过者（当面）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ascii="宋体" w:hAnsi="宋体" w:hint="eastAsia"/>
          <w:bCs/>
          <w:sz w:val="24"/>
          <w:szCs w:val="24"/>
        </w:rPr>
        <w:t>吾妻之美我者，</w:t>
      </w:r>
      <w:r w:rsidRPr="00F07B83">
        <w:rPr>
          <w:rFonts w:ascii="宋体" w:hAnsi="宋体" w:hint="eastAsia"/>
          <w:bCs/>
          <w:sz w:val="24"/>
          <w:szCs w:val="24"/>
          <w:em w:val="dot"/>
        </w:rPr>
        <w:t>私</w:t>
      </w:r>
      <w:r w:rsidRPr="00F07B83">
        <w:rPr>
          <w:rFonts w:ascii="宋体" w:hAnsi="宋体" w:hint="eastAsia"/>
          <w:bCs/>
          <w:sz w:val="24"/>
          <w:szCs w:val="24"/>
        </w:rPr>
        <w:t>我也（偏爱）</w:t>
      </w:r>
    </w:p>
    <w:p w:rsidR="00CA51FC" w:rsidRPr="00F07B83" w:rsidRDefault="00450DBF">
      <w:pPr>
        <w:jc w:val="left"/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A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2)</w:t>
      </w:r>
      <w:r w:rsidRPr="00F07B83">
        <w:rPr>
          <w:rFonts w:hint="eastAsia"/>
          <w:sz w:val="24"/>
          <w:szCs w:val="24"/>
        </w:rPr>
        <w:t>【单选题】</w:t>
      </w:r>
      <w:r w:rsidRPr="00F07B83">
        <w:rPr>
          <w:rFonts w:ascii="宋体" w:hAnsi="宋体" w:hint="eastAsia"/>
          <w:bCs/>
          <w:sz w:val="24"/>
          <w:szCs w:val="24"/>
        </w:rPr>
        <w:t>与“燕、赵、韩、魏闻</w:t>
      </w:r>
      <w:r w:rsidRPr="00F07B83">
        <w:rPr>
          <w:rFonts w:ascii="宋体" w:hAnsi="宋体" w:hint="eastAsia"/>
          <w:bCs/>
          <w:sz w:val="24"/>
          <w:szCs w:val="24"/>
          <w:em w:val="dot"/>
        </w:rPr>
        <w:t>之</w:t>
      </w:r>
      <w:r w:rsidRPr="00F07B83">
        <w:rPr>
          <w:rFonts w:ascii="宋体" w:hAnsi="宋体" w:hint="eastAsia"/>
          <w:bCs/>
          <w:sz w:val="24"/>
          <w:szCs w:val="24"/>
        </w:rPr>
        <w:t>，皆朝于齐”中加点的“之”用法相同的一项是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ascii="宋体" w:hAnsi="宋体" w:hint="eastAsia"/>
          <w:bCs/>
          <w:sz w:val="24"/>
          <w:szCs w:val="24"/>
        </w:rPr>
        <w:t>客</w:t>
      </w:r>
      <w:r w:rsidRPr="00F07B83">
        <w:rPr>
          <w:rFonts w:ascii="宋体" w:hAnsi="宋体" w:hint="eastAsia"/>
          <w:bCs/>
          <w:sz w:val="24"/>
          <w:szCs w:val="24"/>
          <w:em w:val="dot"/>
        </w:rPr>
        <w:t>之</w:t>
      </w:r>
      <w:r w:rsidRPr="00F07B83">
        <w:rPr>
          <w:rFonts w:ascii="宋体" w:hAnsi="宋体" w:hint="eastAsia"/>
          <w:bCs/>
          <w:sz w:val="24"/>
          <w:szCs w:val="24"/>
        </w:rPr>
        <w:t>美我者，欲有求于我也</w:t>
      </w:r>
    </w:p>
    <w:p w:rsidR="00CA51FC" w:rsidRPr="00F07B83" w:rsidRDefault="00450DBF">
      <w:pPr>
        <w:spacing w:line="360" w:lineRule="auto"/>
        <w:jc w:val="left"/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暮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寝而思</w:t>
      </w:r>
      <w:r w:rsidRPr="00F07B83">
        <w:rPr>
          <w:rFonts w:ascii="宋体" w:hAnsi="宋体" w:hint="eastAsia"/>
          <w:bCs/>
          <w:sz w:val="24"/>
          <w:szCs w:val="24"/>
          <w:em w:val="dot"/>
        </w:rPr>
        <w:t>之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ascii="宋体" w:hAnsi="宋体" w:hint="eastAsia"/>
          <w:bCs/>
          <w:sz w:val="24"/>
          <w:szCs w:val="24"/>
        </w:rPr>
        <w:t>臣</w:t>
      </w:r>
      <w:r w:rsidRPr="00F07B83">
        <w:rPr>
          <w:rFonts w:ascii="宋体" w:hAnsi="宋体" w:hint="eastAsia"/>
          <w:bCs/>
          <w:sz w:val="24"/>
          <w:szCs w:val="24"/>
          <w:em w:val="dot"/>
        </w:rPr>
        <w:t>之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妾畏臣</w:t>
      </w:r>
      <w:proofErr w:type="gramEnd"/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ascii="宋体" w:hAnsi="宋体" w:hint="eastAsia"/>
          <w:bCs/>
          <w:sz w:val="24"/>
          <w:szCs w:val="24"/>
        </w:rPr>
        <w:t>何陋</w:t>
      </w:r>
      <w:r w:rsidRPr="00F07B83">
        <w:rPr>
          <w:rFonts w:ascii="宋体" w:hAnsi="宋体" w:hint="eastAsia"/>
          <w:bCs/>
          <w:sz w:val="24"/>
          <w:szCs w:val="24"/>
          <w:em w:val="dot"/>
        </w:rPr>
        <w:t>之</w:t>
      </w:r>
      <w:r w:rsidRPr="00F07B83">
        <w:rPr>
          <w:rFonts w:ascii="宋体" w:hAnsi="宋体" w:hint="eastAsia"/>
          <w:bCs/>
          <w:sz w:val="24"/>
          <w:szCs w:val="24"/>
        </w:rPr>
        <w:t>有</w:t>
      </w:r>
    </w:p>
    <w:p w:rsidR="00CA51FC" w:rsidRPr="00F07B83" w:rsidRDefault="00450DBF">
      <w:pPr>
        <w:jc w:val="left"/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B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3)</w:t>
      </w:r>
      <w:r w:rsidRPr="00F07B83">
        <w:rPr>
          <w:rFonts w:hint="eastAsia"/>
          <w:sz w:val="24"/>
          <w:szCs w:val="24"/>
        </w:rPr>
        <w:t>【单选题】</w:t>
      </w:r>
      <w:r w:rsidRPr="00F07B83">
        <w:rPr>
          <w:rFonts w:ascii="宋体" w:hAnsi="宋体" w:hint="eastAsia"/>
          <w:bCs/>
          <w:sz w:val="24"/>
          <w:szCs w:val="24"/>
        </w:rPr>
        <w:t>下面句子中的“于”字解释为“在”的一项是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ascii="宋体" w:hAnsi="宋体" w:hint="eastAsia"/>
          <w:bCs/>
          <w:sz w:val="24"/>
          <w:szCs w:val="24"/>
        </w:rPr>
        <w:t>皆以美于徐公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ascii="宋体" w:hAnsi="宋体" w:hint="eastAsia"/>
          <w:bCs/>
          <w:sz w:val="24"/>
          <w:szCs w:val="24"/>
        </w:rPr>
        <w:t>四境之内莫不有求于王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ascii="宋体" w:hAnsi="宋体" w:hint="eastAsia"/>
          <w:bCs/>
          <w:sz w:val="24"/>
          <w:szCs w:val="24"/>
        </w:rPr>
        <w:t>能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谤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讥于市朝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皆朝于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齐</w:t>
      </w:r>
    </w:p>
    <w:p w:rsidR="00CA51FC" w:rsidRPr="00F07B83" w:rsidRDefault="00450DBF">
      <w:pPr>
        <w:jc w:val="left"/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C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4)</w:t>
      </w:r>
      <w:r w:rsidRPr="00F07B83">
        <w:rPr>
          <w:rFonts w:hint="eastAsia"/>
          <w:sz w:val="24"/>
          <w:szCs w:val="24"/>
        </w:rPr>
        <w:t>【单选题】</w:t>
      </w:r>
      <w:r w:rsidRPr="00F07B83">
        <w:rPr>
          <w:rFonts w:ascii="宋体" w:hAnsi="宋体" w:hint="eastAsia"/>
          <w:bCs/>
          <w:sz w:val="24"/>
          <w:szCs w:val="24"/>
        </w:rPr>
        <w:t>下列对文章的概括与理解有误的一项是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ascii="宋体" w:hAnsi="宋体" w:hint="eastAsia"/>
          <w:bCs/>
          <w:sz w:val="24"/>
          <w:szCs w:val="24"/>
        </w:rPr>
        <w:t>本文结构严谨。全文三段，第一段“比美”，三问三答；第二段“讽谏”，三比三喻；第三段“纳谏”，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三赏三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变。并且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有详有略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，详略得当。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ascii="宋体" w:hAnsi="宋体" w:hint="eastAsia"/>
          <w:bCs/>
          <w:sz w:val="24"/>
          <w:szCs w:val="24"/>
        </w:rPr>
        <w:t>邹忌能够讽谏成功，除了他有高超的讽谏艺术之外，也与齐威王善于纳谏分不开，这一点可以从齐威王广开言路的“三赏”中看出来。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ascii="宋体" w:hAnsi="宋体" w:hint="eastAsia"/>
          <w:bCs/>
          <w:sz w:val="24"/>
          <w:szCs w:val="24"/>
        </w:rPr>
        <w:t>邹忌与徐公比美，虽然其妻、妾、客都赞美他比徐公美，但邹忌还是从三人的不同语气中明白了他们没有说真话，进而悟出了一个道理：兼听也不一定能够明白事情的真相。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ascii="宋体" w:hAnsi="宋体" w:hint="eastAsia"/>
          <w:bCs/>
          <w:sz w:val="24"/>
          <w:szCs w:val="24"/>
        </w:rPr>
        <w:t>本文写法上设喻说理，以邹忌与徐公比美这种生活小事来喻治国大事，道理由浅入深，具有极强的说服力。</w:t>
      </w:r>
    </w:p>
    <w:p w:rsidR="00CA51FC" w:rsidRPr="00F07B83" w:rsidRDefault="00450DBF">
      <w:pPr>
        <w:jc w:val="left"/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C</w:t>
      </w:r>
    </w:p>
    <w:p w:rsidR="00CA51FC" w:rsidRPr="00F07B83" w:rsidRDefault="00450DBF">
      <w:pPr>
        <w:jc w:val="left"/>
        <w:rPr>
          <w:rFonts w:ascii="宋体" w:hAnsi="宋体"/>
          <w:bCs/>
          <w:sz w:val="24"/>
          <w:szCs w:val="24"/>
        </w:rPr>
      </w:pPr>
      <w:r w:rsidRPr="00F07B83">
        <w:rPr>
          <w:rFonts w:hint="eastAsia"/>
          <w:sz w:val="24"/>
          <w:szCs w:val="24"/>
        </w:rPr>
        <w:t>89.</w:t>
      </w:r>
      <w:r w:rsidRPr="00F07B83">
        <w:rPr>
          <w:rFonts w:ascii="宋体" w:hAnsi="宋体" w:hint="eastAsia"/>
          <w:bCs/>
          <w:sz w:val="24"/>
          <w:szCs w:val="24"/>
        </w:rPr>
        <w:t>阅读杜甫《蜀相》，然后回答以下小题。</w:t>
      </w:r>
    </w:p>
    <w:p w:rsidR="00CA51FC" w:rsidRPr="00F07B83" w:rsidRDefault="00450DBF" w:rsidP="00F07B83">
      <w:pPr>
        <w:spacing w:line="360" w:lineRule="auto"/>
        <w:ind w:firstLineChars="1000" w:firstLine="2400"/>
        <w:jc w:val="left"/>
        <w:rPr>
          <w:rFonts w:ascii="宋体" w:hAnsi="宋体"/>
          <w:bCs/>
          <w:sz w:val="24"/>
          <w:szCs w:val="24"/>
        </w:rPr>
      </w:pPr>
      <w:r w:rsidRPr="00F07B83">
        <w:rPr>
          <w:rFonts w:ascii="宋体" w:hAnsi="宋体" w:hint="eastAsia"/>
          <w:bCs/>
          <w:sz w:val="24"/>
          <w:szCs w:val="24"/>
        </w:rPr>
        <w:t>丞相祠堂何处寻？锦官城外柏森森。</w:t>
      </w:r>
    </w:p>
    <w:p w:rsidR="00CA51FC" w:rsidRPr="00F07B83" w:rsidRDefault="00450DBF" w:rsidP="00F07B83">
      <w:pPr>
        <w:spacing w:line="360" w:lineRule="auto"/>
        <w:ind w:firstLineChars="1000" w:firstLine="2400"/>
        <w:jc w:val="left"/>
        <w:rPr>
          <w:rFonts w:ascii="宋体" w:hAnsi="宋体"/>
          <w:bCs/>
          <w:sz w:val="24"/>
          <w:szCs w:val="24"/>
        </w:rPr>
      </w:pPr>
      <w:r w:rsidRPr="00F07B83">
        <w:rPr>
          <w:rFonts w:ascii="宋体" w:hAnsi="宋体" w:hint="eastAsia"/>
          <w:bCs/>
          <w:sz w:val="24"/>
          <w:szCs w:val="24"/>
        </w:rPr>
        <w:t>映阶碧草自春色，隔叶黄鹂空好音。</w:t>
      </w:r>
    </w:p>
    <w:p w:rsidR="00CA51FC" w:rsidRPr="00F07B83" w:rsidRDefault="00450DBF" w:rsidP="00F07B83">
      <w:pPr>
        <w:spacing w:line="360" w:lineRule="auto"/>
        <w:ind w:firstLineChars="1000" w:firstLine="2400"/>
        <w:jc w:val="left"/>
        <w:rPr>
          <w:rFonts w:ascii="宋体" w:hAnsi="宋体"/>
          <w:bCs/>
          <w:sz w:val="24"/>
          <w:szCs w:val="24"/>
        </w:rPr>
      </w:pPr>
      <w:r w:rsidRPr="00F07B83">
        <w:rPr>
          <w:rFonts w:ascii="宋体" w:hAnsi="宋体" w:hint="eastAsia"/>
          <w:bCs/>
          <w:sz w:val="24"/>
          <w:szCs w:val="24"/>
        </w:rPr>
        <w:t>三顾频频天下计，两朝开济老臣心。</w:t>
      </w:r>
    </w:p>
    <w:p w:rsidR="00CA51FC" w:rsidRPr="00F07B83" w:rsidRDefault="00450DBF" w:rsidP="00F07B83">
      <w:pPr>
        <w:spacing w:line="360" w:lineRule="auto"/>
        <w:ind w:firstLineChars="1000" w:firstLine="2400"/>
        <w:jc w:val="left"/>
        <w:rPr>
          <w:rFonts w:ascii="宋体" w:hAnsi="宋体"/>
          <w:bCs/>
          <w:sz w:val="24"/>
          <w:szCs w:val="24"/>
        </w:rPr>
      </w:pPr>
      <w:r w:rsidRPr="00F07B83">
        <w:rPr>
          <w:rFonts w:ascii="宋体" w:hAnsi="宋体" w:hint="eastAsia"/>
          <w:bCs/>
          <w:sz w:val="24"/>
          <w:szCs w:val="24"/>
        </w:rPr>
        <w:t>出师未捷身先死，长使英雄泪满襟。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1)</w:t>
      </w:r>
      <w:r w:rsidRPr="00F07B83">
        <w:rPr>
          <w:rFonts w:hint="eastAsia"/>
          <w:sz w:val="24"/>
          <w:szCs w:val="24"/>
        </w:rPr>
        <w:t>【单选题】</w:t>
      </w:r>
      <w:r w:rsidRPr="00F07B83">
        <w:rPr>
          <w:rFonts w:ascii="宋体" w:hAnsi="宋体" w:hint="eastAsia"/>
          <w:bCs/>
          <w:sz w:val="24"/>
          <w:szCs w:val="24"/>
        </w:rPr>
        <w:t>诗人写作《蜀相》一诗是在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ascii="宋体" w:hAnsi="宋体" w:hint="eastAsia"/>
          <w:bCs/>
          <w:sz w:val="24"/>
          <w:szCs w:val="24"/>
        </w:rPr>
        <w:t>长安时期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ascii="宋体" w:hAnsi="宋体" w:hint="eastAsia"/>
          <w:bCs/>
          <w:sz w:val="24"/>
          <w:szCs w:val="24"/>
        </w:rPr>
        <w:t>安史之乱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ascii="宋体" w:hAnsi="宋体" w:hint="eastAsia"/>
          <w:bCs/>
          <w:sz w:val="24"/>
          <w:szCs w:val="24"/>
        </w:rPr>
        <w:t>成都时期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ascii="宋体" w:hAnsi="宋体" w:hint="eastAsia"/>
          <w:bCs/>
          <w:sz w:val="24"/>
          <w:szCs w:val="24"/>
        </w:rPr>
        <w:t>滞留豪州</w:t>
      </w:r>
    </w:p>
    <w:p w:rsidR="00CA51FC" w:rsidRPr="00F07B83" w:rsidRDefault="00450DBF">
      <w:pPr>
        <w:jc w:val="left"/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C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2)</w:t>
      </w:r>
      <w:r w:rsidRPr="00F07B83">
        <w:rPr>
          <w:rFonts w:hint="eastAsia"/>
          <w:sz w:val="24"/>
          <w:szCs w:val="24"/>
        </w:rPr>
        <w:t>【单选题】</w:t>
      </w:r>
      <w:r w:rsidRPr="00F07B83">
        <w:rPr>
          <w:rFonts w:ascii="宋体" w:hAnsi="宋体" w:hint="eastAsia"/>
          <w:bCs/>
          <w:sz w:val="24"/>
          <w:szCs w:val="24"/>
        </w:rPr>
        <w:t>杜甫的《蜀相》一诗的体裁是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ascii="宋体" w:hAnsi="宋体" w:hint="eastAsia"/>
          <w:bCs/>
          <w:sz w:val="24"/>
          <w:szCs w:val="24"/>
        </w:rPr>
        <w:t>七言律诗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lastRenderedPageBreak/>
        <w:t>B.</w:t>
      </w:r>
      <w:r w:rsidRPr="00F07B83">
        <w:rPr>
          <w:rFonts w:ascii="宋体" w:hAnsi="宋体" w:hint="eastAsia"/>
          <w:bCs/>
          <w:sz w:val="24"/>
          <w:szCs w:val="24"/>
        </w:rPr>
        <w:t>七言绝句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ascii="宋体" w:hAnsi="宋体" w:hint="eastAsia"/>
          <w:bCs/>
          <w:sz w:val="24"/>
          <w:szCs w:val="24"/>
        </w:rPr>
        <w:t>古风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ascii="宋体" w:hAnsi="宋体" w:hint="eastAsia"/>
          <w:bCs/>
          <w:sz w:val="24"/>
          <w:szCs w:val="24"/>
        </w:rPr>
        <w:t>乐府</w:t>
      </w:r>
    </w:p>
    <w:p w:rsidR="00CA51FC" w:rsidRPr="00F07B83" w:rsidRDefault="00450DBF">
      <w:pPr>
        <w:jc w:val="left"/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A</w:t>
      </w:r>
    </w:p>
    <w:p w:rsidR="00CA51FC" w:rsidRPr="00F07B83" w:rsidRDefault="00450DBF">
      <w:pPr>
        <w:rPr>
          <w:rFonts w:ascii="宋体" w:hAnsi="宋体"/>
          <w:bCs/>
          <w:sz w:val="24"/>
          <w:szCs w:val="24"/>
        </w:rPr>
      </w:pPr>
      <w:r w:rsidRPr="00F07B83">
        <w:rPr>
          <w:rFonts w:hint="eastAsia"/>
          <w:sz w:val="24"/>
          <w:szCs w:val="24"/>
        </w:rPr>
        <w:t>3)</w:t>
      </w:r>
      <w:r w:rsidRPr="00F07B83">
        <w:rPr>
          <w:rFonts w:hint="eastAsia"/>
          <w:sz w:val="24"/>
          <w:szCs w:val="24"/>
        </w:rPr>
        <w:t>【单选题】</w:t>
      </w:r>
      <w:r w:rsidRPr="00F07B83">
        <w:rPr>
          <w:rFonts w:ascii="宋体" w:hAnsi="宋体" w:hint="eastAsia"/>
          <w:bCs/>
          <w:sz w:val="24"/>
          <w:szCs w:val="24"/>
        </w:rPr>
        <w:t>“映阶碧草自春色，隔叶黄鹂空好音”一句是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ascii="宋体" w:hAnsi="宋体" w:hint="eastAsia"/>
          <w:bCs/>
          <w:sz w:val="24"/>
          <w:szCs w:val="24"/>
        </w:rPr>
        <w:t>托物言志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ascii="宋体" w:hAnsi="宋体" w:hint="eastAsia"/>
          <w:bCs/>
          <w:sz w:val="24"/>
          <w:szCs w:val="24"/>
        </w:rPr>
        <w:t>借景抒情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ascii="宋体" w:hAnsi="宋体" w:hint="eastAsia"/>
          <w:bCs/>
          <w:sz w:val="24"/>
          <w:szCs w:val="24"/>
        </w:rPr>
        <w:t>借事抒情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ascii="宋体" w:hAnsi="宋体" w:hint="eastAsia"/>
          <w:bCs/>
          <w:sz w:val="24"/>
          <w:szCs w:val="24"/>
        </w:rPr>
        <w:t>直抒胸臆</w:t>
      </w:r>
    </w:p>
    <w:p w:rsidR="00CA51FC" w:rsidRPr="00F07B83" w:rsidRDefault="00450DBF">
      <w:pPr>
        <w:jc w:val="left"/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B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4)</w:t>
      </w:r>
      <w:r w:rsidRPr="00F07B83">
        <w:rPr>
          <w:rFonts w:hint="eastAsia"/>
          <w:sz w:val="24"/>
          <w:szCs w:val="24"/>
        </w:rPr>
        <w:t>【单选题】</w:t>
      </w:r>
      <w:r w:rsidRPr="00F07B83">
        <w:rPr>
          <w:rFonts w:ascii="宋体" w:hAnsi="宋体" w:hint="eastAsia"/>
          <w:bCs/>
          <w:sz w:val="24"/>
          <w:szCs w:val="24"/>
        </w:rPr>
        <w:t>杜甫诗歌的主要风格是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ascii="宋体" w:hAnsi="宋体" w:hint="eastAsia"/>
          <w:bCs/>
          <w:sz w:val="24"/>
          <w:szCs w:val="24"/>
        </w:rPr>
        <w:t>飘逸洒脱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ascii="宋体" w:hAnsi="宋体" w:hint="eastAsia"/>
          <w:bCs/>
          <w:sz w:val="24"/>
          <w:szCs w:val="24"/>
        </w:rPr>
        <w:t>生动明丽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ascii="宋体" w:hAnsi="宋体" w:hint="eastAsia"/>
          <w:bCs/>
          <w:sz w:val="24"/>
          <w:szCs w:val="24"/>
        </w:rPr>
        <w:t>清丽俊逸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ascii="宋体" w:hAnsi="宋体" w:hint="eastAsia"/>
          <w:bCs/>
          <w:sz w:val="24"/>
          <w:szCs w:val="24"/>
        </w:rPr>
        <w:t>沉郁顿挫</w:t>
      </w:r>
    </w:p>
    <w:p w:rsidR="00CA51FC" w:rsidRPr="00F07B83" w:rsidRDefault="00450DBF">
      <w:pPr>
        <w:jc w:val="left"/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D</w:t>
      </w:r>
    </w:p>
    <w:p w:rsidR="00CA51FC" w:rsidRPr="00F07B83" w:rsidRDefault="00450DBF">
      <w:pPr>
        <w:jc w:val="left"/>
        <w:rPr>
          <w:rFonts w:ascii="宋体" w:hAnsi="宋体"/>
          <w:bCs/>
          <w:sz w:val="24"/>
          <w:szCs w:val="24"/>
        </w:rPr>
      </w:pPr>
      <w:r w:rsidRPr="00F07B83">
        <w:rPr>
          <w:rFonts w:hint="eastAsia"/>
          <w:sz w:val="24"/>
          <w:szCs w:val="24"/>
        </w:rPr>
        <w:t>90.</w:t>
      </w:r>
      <w:r w:rsidRPr="00F07B83">
        <w:rPr>
          <w:rFonts w:ascii="宋体" w:hAnsi="宋体" w:hint="eastAsia"/>
          <w:bCs/>
          <w:sz w:val="24"/>
          <w:szCs w:val="24"/>
        </w:rPr>
        <w:t>阅读巴金《爱尔克的灯光》中的一段文字，然后回答以下小题。</w:t>
      </w:r>
    </w:p>
    <w:p w:rsidR="00CA51FC" w:rsidRPr="00F07B83" w:rsidRDefault="00450DBF" w:rsidP="00F07B83">
      <w:pPr>
        <w:spacing w:line="360" w:lineRule="auto"/>
        <w:ind w:firstLineChars="200" w:firstLine="480"/>
        <w:jc w:val="left"/>
        <w:rPr>
          <w:rFonts w:ascii="宋体" w:hAnsi="宋体"/>
          <w:bCs/>
          <w:sz w:val="24"/>
          <w:szCs w:val="24"/>
        </w:rPr>
      </w:pPr>
      <w:r w:rsidRPr="00F07B83">
        <w:rPr>
          <w:rFonts w:ascii="宋体" w:hAnsi="宋体" w:hint="eastAsia"/>
          <w:bCs/>
          <w:sz w:val="24"/>
          <w:szCs w:val="24"/>
        </w:rPr>
        <w:t>十九年，似乎一切全变了，又似乎都没有改变。死了许多人，毁了许多家。许多可</w:t>
      </w:r>
      <w:hyperlink r:id="rId10" w:tgtFrame="https://baike.sogou.com/_blank" w:history="1">
        <w:r w:rsidRPr="00F07B83">
          <w:rPr>
            <w:rFonts w:ascii="宋体" w:hAnsi="宋体"/>
            <w:bCs/>
            <w:sz w:val="24"/>
            <w:szCs w:val="24"/>
          </w:rPr>
          <w:t>爱的生命</w:t>
        </w:r>
      </w:hyperlink>
      <w:r w:rsidRPr="00F07B83">
        <w:rPr>
          <w:rFonts w:ascii="宋体" w:hAnsi="宋体"/>
          <w:bCs/>
          <w:sz w:val="24"/>
          <w:szCs w:val="24"/>
        </w:rPr>
        <w:t>葬入黄土。接着又有许多新的人继续扮演不必要的悲剧。浪费，浪费，还是那许多不必要的浪费——生命，精力，感情，财富，甚至欢笑和眼泪。我去的时候是这样，回来时看见的还是一样的情形。关在这个</w:t>
      </w:r>
      <w:hyperlink r:id="rId11" w:tgtFrame="https://baike.sogou.com/_blank" w:history="1">
        <w:r w:rsidRPr="00F07B83">
          <w:rPr>
            <w:rFonts w:ascii="宋体" w:hAnsi="宋体"/>
            <w:bCs/>
            <w:sz w:val="24"/>
            <w:szCs w:val="24"/>
          </w:rPr>
          <w:t>小圈子</w:t>
        </w:r>
      </w:hyperlink>
      <w:r w:rsidRPr="00F07B83">
        <w:rPr>
          <w:rFonts w:ascii="宋体" w:hAnsi="宋体"/>
          <w:bCs/>
          <w:sz w:val="24"/>
          <w:szCs w:val="24"/>
        </w:rPr>
        <w:t>里，我禁不住几次问我自己：难道这十八年全是白费的？难道在这许多年中间所改变的就只是装束和名词？我痛苦地搓自己的手，不敢给一个回答。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1)</w:t>
      </w:r>
      <w:r w:rsidRPr="00F07B83">
        <w:rPr>
          <w:rFonts w:hint="eastAsia"/>
          <w:sz w:val="24"/>
          <w:szCs w:val="24"/>
        </w:rPr>
        <w:t>【单选题】</w:t>
      </w:r>
      <w:r w:rsidRPr="00F07B83">
        <w:rPr>
          <w:rFonts w:ascii="宋体" w:hAnsi="宋体" w:hint="eastAsia"/>
          <w:bCs/>
          <w:sz w:val="24"/>
          <w:szCs w:val="24"/>
        </w:rPr>
        <w:t>巴金《爱尔克的灯光》是一篇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ascii="宋体" w:hAnsi="宋体" w:hint="eastAsia"/>
          <w:bCs/>
          <w:sz w:val="24"/>
          <w:szCs w:val="24"/>
        </w:rPr>
        <w:t>报告文学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ascii="宋体" w:hAnsi="宋体" w:hint="eastAsia"/>
          <w:bCs/>
          <w:sz w:val="24"/>
          <w:szCs w:val="24"/>
        </w:rPr>
        <w:t>寓言故事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ascii="宋体" w:hAnsi="宋体" w:hint="eastAsia"/>
          <w:bCs/>
          <w:sz w:val="24"/>
          <w:szCs w:val="24"/>
        </w:rPr>
        <w:t>通讯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ascii="宋体" w:hAnsi="宋体" w:hint="eastAsia"/>
          <w:bCs/>
          <w:sz w:val="24"/>
          <w:szCs w:val="24"/>
        </w:rPr>
        <w:t>散文</w:t>
      </w:r>
    </w:p>
    <w:p w:rsidR="00CA51FC" w:rsidRPr="00F07B83" w:rsidRDefault="00450DBF">
      <w:pPr>
        <w:jc w:val="left"/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D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2)</w:t>
      </w:r>
      <w:r w:rsidRPr="00F07B83">
        <w:rPr>
          <w:rFonts w:hint="eastAsia"/>
          <w:sz w:val="24"/>
          <w:szCs w:val="24"/>
        </w:rPr>
        <w:t>【单选题】</w:t>
      </w:r>
      <w:r w:rsidRPr="00F07B83">
        <w:rPr>
          <w:rFonts w:ascii="宋体" w:hAnsi="宋体" w:hint="eastAsia"/>
          <w:bCs/>
          <w:sz w:val="24"/>
          <w:szCs w:val="24"/>
        </w:rPr>
        <w:t>在《爱尔克的灯光》中，作者通过回忆姐姐的命运所表达的主要思想感情是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ascii="宋体" w:hAnsi="宋体" w:hint="eastAsia"/>
          <w:bCs/>
          <w:sz w:val="24"/>
          <w:szCs w:val="24"/>
        </w:rPr>
        <w:t>对故居的留恋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ascii="宋体" w:hAnsi="宋体" w:hint="eastAsia"/>
          <w:bCs/>
          <w:sz w:val="24"/>
          <w:szCs w:val="24"/>
        </w:rPr>
        <w:t>对封建家庭和封建礼教的否定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ascii="宋体" w:hAnsi="宋体" w:hint="eastAsia"/>
          <w:bCs/>
          <w:sz w:val="24"/>
          <w:szCs w:val="24"/>
        </w:rPr>
        <w:t>对不幸者的哀悼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ascii="宋体" w:hAnsi="宋体" w:hint="eastAsia"/>
          <w:bCs/>
          <w:sz w:val="24"/>
          <w:szCs w:val="24"/>
        </w:rPr>
        <w:t>对理想的追求</w:t>
      </w:r>
    </w:p>
    <w:p w:rsidR="00CA51FC" w:rsidRPr="00F07B83" w:rsidRDefault="00450DBF">
      <w:pPr>
        <w:jc w:val="left"/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B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3)</w:t>
      </w:r>
      <w:r w:rsidRPr="00F07B83">
        <w:rPr>
          <w:rFonts w:hint="eastAsia"/>
          <w:sz w:val="24"/>
          <w:szCs w:val="24"/>
        </w:rPr>
        <w:t>【单选题】</w:t>
      </w:r>
      <w:r w:rsidRPr="00F07B83">
        <w:rPr>
          <w:rFonts w:ascii="宋体" w:hAnsi="宋体" w:hint="eastAsia"/>
          <w:bCs/>
          <w:sz w:val="24"/>
          <w:szCs w:val="24"/>
        </w:rPr>
        <w:t>在《爱尔克的灯光》中，作者关于人生道路的思索的主要触发物是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ascii="宋体" w:hAnsi="宋体" w:hint="eastAsia"/>
          <w:bCs/>
          <w:sz w:val="24"/>
          <w:szCs w:val="24"/>
        </w:rPr>
        <w:t>故居</w:t>
      </w:r>
    </w:p>
    <w:p w:rsidR="00CA51FC" w:rsidRPr="00F07B83" w:rsidRDefault="00450DBF">
      <w:pPr>
        <w:rPr>
          <w:sz w:val="24"/>
          <w:szCs w:val="24"/>
        </w:rPr>
      </w:pPr>
      <w:proofErr w:type="gramStart"/>
      <w:r w:rsidRPr="00F07B83">
        <w:rPr>
          <w:rFonts w:hint="eastAsia"/>
          <w:sz w:val="24"/>
          <w:szCs w:val="24"/>
        </w:rPr>
        <w:t>B.</w:t>
      </w:r>
      <w:r w:rsidRPr="00F07B83">
        <w:rPr>
          <w:rFonts w:ascii="宋体" w:hAnsi="宋体" w:hint="eastAsia"/>
          <w:bCs/>
          <w:sz w:val="24"/>
          <w:szCs w:val="24"/>
        </w:rPr>
        <w:t>“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长宜子孙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”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四个字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ascii="宋体" w:hAnsi="宋体" w:hint="eastAsia"/>
          <w:bCs/>
          <w:sz w:val="24"/>
          <w:szCs w:val="24"/>
        </w:rPr>
        <w:t>亡姐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ascii="宋体" w:hAnsi="宋体" w:hint="eastAsia"/>
          <w:bCs/>
          <w:sz w:val="24"/>
          <w:szCs w:val="24"/>
        </w:rPr>
        <w:t>爱尔克的灯光</w:t>
      </w:r>
    </w:p>
    <w:p w:rsidR="00CA51FC" w:rsidRPr="00F07B83" w:rsidRDefault="00450DBF">
      <w:pPr>
        <w:jc w:val="left"/>
        <w:rPr>
          <w:sz w:val="24"/>
          <w:szCs w:val="24"/>
        </w:rPr>
      </w:pPr>
      <w:r w:rsidRPr="00F07B83">
        <w:rPr>
          <w:sz w:val="24"/>
          <w:szCs w:val="24"/>
        </w:rPr>
        <w:lastRenderedPageBreak/>
        <w:t>答案：</w:t>
      </w:r>
      <w:r w:rsidRPr="00F07B83">
        <w:rPr>
          <w:rFonts w:hint="eastAsia"/>
          <w:sz w:val="24"/>
          <w:szCs w:val="24"/>
        </w:rPr>
        <w:t>B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4)</w:t>
      </w:r>
      <w:r w:rsidRPr="00F07B83">
        <w:rPr>
          <w:rFonts w:hint="eastAsia"/>
          <w:sz w:val="24"/>
          <w:szCs w:val="24"/>
        </w:rPr>
        <w:t>【单选题】</w:t>
      </w:r>
      <w:r w:rsidRPr="00F07B83">
        <w:rPr>
          <w:rFonts w:ascii="宋体" w:hAnsi="宋体" w:hint="eastAsia"/>
          <w:bCs/>
          <w:sz w:val="24"/>
          <w:szCs w:val="24"/>
        </w:rPr>
        <w:t>《爱尔克的灯光》中的“我心灵的灯”所含象征意义是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ascii="宋体" w:hAnsi="宋体" w:hint="eastAsia"/>
          <w:bCs/>
          <w:sz w:val="24"/>
          <w:szCs w:val="24"/>
        </w:rPr>
        <w:t>封建家庭和礼教的没落和崩溃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ascii="宋体" w:hAnsi="宋体" w:hint="eastAsia"/>
          <w:bCs/>
          <w:sz w:val="24"/>
          <w:szCs w:val="24"/>
        </w:rPr>
        <w:t>美好希望的破灭和生活的悲剧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ascii="宋体" w:hAnsi="宋体" w:hint="eastAsia"/>
          <w:bCs/>
          <w:sz w:val="24"/>
          <w:szCs w:val="24"/>
        </w:rPr>
        <w:t>对旧家庭的憎恶和对财富的鄙弃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ascii="宋体" w:hAnsi="宋体" w:hint="eastAsia"/>
          <w:bCs/>
          <w:sz w:val="24"/>
          <w:szCs w:val="24"/>
        </w:rPr>
        <w:t>对新生活的信念和对理想的追求</w:t>
      </w:r>
    </w:p>
    <w:p w:rsidR="00CA51FC" w:rsidRPr="00F07B83" w:rsidRDefault="00450DBF">
      <w:pPr>
        <w:jc w:val="left"/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D</w:t>
      </w:r>
    </w:p>
    <w:p w:rsidR="00CA51FC" w:rsidRPr="00F07B83" w:rsidRDefault="00450DBF">
      <w:pPr>
        <w:tabs>
          <w:tab w:val="left" w:pos="312"/>
        </w:tabs>
        <w:rPr>
          <w:rFonts w:ascii="宋体" w:hAnsi="宋体"/>
          <w:bCs/>
          <w:sz w:val="24"/>
          <w:szCs w:val="24"/>
        </w:rPr>
      </w:pPr>
      <w:r w:rsidRPr="00F07B83">
        <w:rPr>
          <w:rFonts w:hint="eastAsia"/>
          <w:sz w:val="24"/>
          <w:szCs w:val="24"/>
        </w:rPr>
        <w:t>91.</w:t>
      </w:r>
      <w:r w:rsidRPr="00F07B83">
        <w:rPr>
          <w:rFonts w:ascii="宋体" w:hAnsi="宋体" w:hint="eastAsia"/>
          <w:bCs/>
          <w:sz w:val="24"/>
          <w:szCs w:val="24"/>
        </w:rPr>
        <w:t>阅读李清照《声声慢》（寻寻觅觅），然后回答以下小题。</w:t>
      </w:r>
    </w:p>
    <w:p w:rsidR="00CA51FC" w:rsidRPr="00F07B83" w:rsidRDefault="00450DBF" w:rsidP="00F07B83">
      <w:pPr>
        <w:ind w:firstLineChars="200" w:firstLine="480"/>
        <w:jc w:val="left"/>
        <w:rPr>
          <w:rFonts w:ascii="宋体" w:hAnsi="宋体"/>
          <w:bCs/>
          <w:sz w:val="24"/>
          <w:szCs w:val="24"/>
        </w:rPr>
      </w:pPr>
      <w:r w:rsidRPr="00F07B83">
        <w:rPr>
          <w:rFonts w:ascii="宋体" w:hAnsi="宋体" w:hint="eastAsia"/>
          <w:bCs/>
          <w:sz w:val="24"/>
          <w:szCs w:val="24"/>
        </w:rPr>
        <w:t>寻寻觅觅，冷冷清清，凄凄惨惨戚戚。乍暖还寒时候，最难将息。三杯两盏淡酒，怎敌他、晚来风急！雁过也，正伤心，却是旧时相识。满地黄花堆积，憔悴损，如今有谁堪摘！守着窗儿，独自怎生得黑！梧桐更兼细雨，到黄昏、点点滴滴。这次第，怎一个愁字了得！</w:t>
      </w:r>
    </w:p>
    <w:p w:rsidR="00CA51FC" w:rsidRPr="00F07B83" w:rsidRDefault="00450DBF">
      <w:pPr>
        <w:jc w:val="left"/>
        <w:rPr>
          <w:rFonts w:ascii="宋体" w:hAnsi="宋体"/>
          <w:bCs/>
          <w:sz w:val="24"/>
          <w:szCs w:val="24"/>
        </w:rPr>
      </w:pPr>
      <w:r w:rsidRPr="00F07B83">
        <w:rPr>
          <w:rFonts w:hint="eastAsia"/>
          <w:sz w:val="24"/>
          <w:szCs w:val="24"/>
        </w:rPr>
        <w:t>1)</w:t>
      </w:r>
      <w:r w:rsidRPr="00F07B83">
        <w:rPr>
          <w:rFonts w:hint="eastAsia"/>
          <w:sz w:val="24"/>
          <w:szCs w:val="24"/>
        </w:rPr>
        <w:t>【单选题】</w:t>
      </w:r>
      <w:r w:rsidRPr="00F07B83">
        <w:rPr>
          <w:rFonts w:ascii="宋体" w:hAnsi="宋体" w:hint="eastAsia"/>
          <w:bCs/>
          <w:sz w:val="24"/>
          <w:szCs w:val="24"/>
        </w:rPr>
        <w:t>李清照《声声慢》（寻寻觅觅）中，隐含自己苦闷心情的词句是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ascii="宋体" w:hAnsi="宋体" w:hint="eastAsia"/>
          <w:bCs/>
          <w:sz w:val="24"/>
          <w:szCs w:val="24"/>
        </w:rPr>
        <w:t>乍暖还寒时候，最难将息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ascii="宋体" w:hAnsi="宋体" w:hint="eastAsia"/>
          <w:bCs/>
          <w:sz w:val="24"/>
          <w:szCs w:val="24"/>
        </w:rPr>
        <w:t>三杯两盏淡酒，怎敌他、晚来风急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ascii="宋体" w:hAnsi="宋体" w:hint="eastAsia"/>
          <w:bCs/>
          <w:sz w:val="24"/>
          <w:szCs w:val="24"/>
        </w:rPr>
        <w:t>雁过也，正伤心，却是旧时相识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ascii="宋体" w:hAnsi="宋体" w:hint="eastAsia"/>
          <w:bCs/>
          <w:sz w:val="24"/>
          <w:szCs w:val="24"/>
        </w:rPr>
        <w:t>满地黄花堆积，憔悴损，如今有谁堪摘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D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2)</w:t>
      </w:r>
      <w:r w:rsidRPr="00F07B83">
        <w:rPr>
          <w:rFonts w:hint="eastAsia"/>
          <w:sz w:val="24"/>
          <w:szCs w:val="24"/>
        </w:rPr>
        <w:t>【单选题】</w:t>
      </w:r>
      <w:r w:rsidRPr="00F07B83">
        <w:rPr>
          <w:rFonts w:ascii="宋体" w:hAnsi="宋体" w:hint="eastAsia"/>
          <w:bCs/>
          <w:sz w:val="24"/>
          <w:szCs w:val="24"/>
        </w:rPr>
        <w:t>李清照《声声慢》（寻寻觅觅）是一首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hint="eastAsia"/>
          <w:sz w:val="24"/>
          <w:szCs w:val="24"/>
        </w:rPr>
        <w:t>豪放词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hint="eastAsia"/>
          <w:sz w:val="24"/>
          <w:szCs w:val="24"/>
        </w:rPr>
        <w:t>婉约词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hint="eastAsia"/>
          <w:sz w:val="24"/>
          <w:szCs w:val="24"/>
        </w:rPr>
        <w:t>田园词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hint="eastAsia"/>
          <w:sz w:val="24"/>
          <w:szCs w:val="24"/>
        </w:rPr>
        <w:t>风雅词</w:t>
      </w:r>
    </w:p>
    <w:p w:rsidR="00CA51FC" w:rsidRPr="00F07B83" w:rsidRDefault="00450DBF">
      <w:pPr>
        <w:jc w:val="left"/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B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3)</w:t>
      </w:r>
      <w:r w:rsidRPr="00F07B83">
        <w:rPr>
          <w:rFonts w:hint="eastAsia"/>
          <w:sz w:val="24"/>
          <w:szCs w:val="24"/>
        </w:rPr>
        <w:t>【单选题】</w:t>
      </w:r>
      <w:r w:rsidRPr="00F07B83">
        <w:rPr>
          <w:rFonts w:ascii="宋体" w:hAnsi="宋体" w:hint="eastAsia"/>
          <w:bCs/>
          <w:sz w:val="24"/>
          <w:szCs w:val="24"/>
        </w:rPr>
        <w:t>李清照《声声慢》（寻寻觅觅）中没有渲染的愁情是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ascii="宋体" w:hAnsi="宋体" w:hint="eastAsia"/>
          <w:bCs/>
          <w:sz w:val="24"/>
          <w:szCs w:val="24"/>
        </w:rPr>
        <w:t>行役奔波之苦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ascii="宋体" w:hAnsi="宋体" w:hint="eastAsia"/>
          <w:bCs/>
          <w:sz w:val="24"/>
          <w:szCs w:val="24"/>
        </w:rPr>
        <w:t>昔盛今衰之叹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ascii="宋体" w:hAnsi="宋体" w:hint="eastAsia"/>
          <w:bCs/>
          <w:sz w:val="24"/>
          <w:szCs w:val="24"/>
        </w:rPr>
        <w:t>孤苦无依之悲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ascii="宋体" w:hAnsi="宋体" w:hint="eastAsia"/>
          <w:bCs/>
          <w:sz w:val="24"/>
          <w:szCs w:val="24"/>
        </w:rPr>
        <w:t>家破人亡之痛</w:t>
      </w:r>
    </w:p>
    <w:p w:rsidR="00CA51FC" w:rsidRPr="00F07B83" w:rsidRDefault="00450DBF">
      <w:pPr>
        <w:jc w:val="left"/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A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4)</w:t>
      </w:r>
      <w:r w:rsidRPr="00F07B83">
        <w:rPr>
          <w:rFonts w:hint="eastAsia"/>
          <w:sz w:val="24"/>
          <w:szCs w:val="24"/>
        </w:rPr>
        <w:t>【单选题】</w:t>
      </w:r>
      <w:r w:rsidRPr="00F07B83">
        <w:rPr>
          <w:rFonts w:ascii="宋体" w:hAnsi="宋体" w:hint="eastAsia"/>
          <w:bCs/>
          <w:sz w:val="24"/>
          <w:szCs w:val="24"/>
        </w:rPr>
        <w:t>融贯李清照《声声慢》（寻寻觅觅）全词的情感内容是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ascii="宋体" w:hAnsi="宋体" w:hint="eastAsia"/>
          <w:bCs/>
          <w:sz w:val="24"/>
          <w:szCs w:val="24"/>
        </w:rPr>
        <w:t>丈夫新丧之哀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ascii="宋体" w:hAnsi="宋体" w:hint="eastAsia"/>
          <w:bCs/>
          <w:sz w:val="24"/>
          <w:szCs w:val="24"/>
        </w:rPr>
        <w:t>贫病交加之愁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ascii="宋体" w:hAnsi="宋体" w:hint="eastAsia"/>
          <w:bCs/>
          <w:sz w:val="24"/>
          <w:szCs w:val="24"/>
        </w:rPr>
        <w:t>人老珠黄之叹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ascii="宋体" w:hAnsi="宋体" w:hint="eastAsia"/>
          <w:bCs/>
          <w:sz w:val="24"/>
          <w:szCs w:val="24"/>
        </w:rPr>
        <w:t>孤苦无依之悲</w:t>
      </w:r>
    </w:p>
    <w:p w:rsidR="00CA51FC" w:rsidRPr="00F07B83" w:rsidRDefault="00450DBF">
      <w:pPr>
        <w:jc w:val="left"/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D</w:t>
      </w:r>
    </w:p>
    <w:p w:rsidR="00CA51FC" w:rsidRPr="00F07B83" w:rsidRDefault="00450DBF">
      <w:pPr>
        <w:jc w:val="left"/>
        <w:rPr>
          <w:rFonts w:ascii="宋体" w:hAnsi="宋体"/>
          <w:bCs/>
          <w:sz w:val="24"/>
          <w:szCs w:val="24"/>
        </w:rPr>
      </w:pPr>
      <w:r w:rsidRPr="00F07B83">
        <w:rPr>
          <w:rFonts w:hint="eastAsia"/>
          <w:sz w:val="24"/>
          <w:szCs w:val="24"/>
        </w:rPr>
        <w:t>92.</w:t>
      </w:r>
      <w:r w:rsidRPr="00F07B83">
        <w:rPr>
          <w:rFonts w:ascii="宋体" w:hAnsi="宋体" w:hint="eastAsia"/>
          <w:bCs/>
          <w:sz w:val="24"/>
          <w:szCs w:val="24"/>
        </w:rPr>
        <w:t>阅读朱光潜《选择与安排》中的一段文字，回答以下小题。</w:t>
      </w:r>
    </w:p>
    <w:p w:rsidR="00CA51FC" w:rsidRPr="00F07B83" w:rsidRDefault="00450DBF" w:rsidP="00F07B83">
      <w:pPr>
        <w:spacing w:line="360" w:lineRule="auto"/>
        <w:ind w:firstLineChars="200" w:firstLine="480"/>
        <w:jc w:val="left"/>
        <w:rPr>
          <w:rFonts w:ascii="宋体" w:hAnsi="宋体"/>
          <w:bCs/>
          <w:sz w:val="24"/>
          <w:szCs w:val="24"/>
        </w:rPr>
      </w:pPr>
      <w:r w:rsidRPr="00F07B83">
        <w:rPr>
          <w:rFonts w:ascii="宋体" w:hAnsi="宋体" w:hint="eastAsia"/>
          <w:bCs/>
          <w:sz w:val="24"/>
          <w:szCs w:val="24"/>
        </w:rPr>
        <w:t>文章的通病不外两种：不知选择和不知安排。第一步是选择，斯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蒂芬生说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：文学是“剪裁的艺术”。剪裁就是选择的消极方面。有选择就必有排弃，有割爱。在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兴酣采烈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时，我们往往觉得自己所想到的意思样样都好，尤其是费过苦心得来的，要把它一笔勾销，似未免可惜。所以割爱是大难事，它需要客观的冷静，尤其需要谨严的自我批评。不知选择大半由于思想的懒惰和虚荣心所生的错觉。遇</w:t>
      </w:r>
      <w:r w:rsidRPr="00F07B83">
        <w:rPr>
          <w:rFonts w:ascii="宋体" w:hAnsi="宋体" w:hint="eastAsia"/>
          <w:bCs/>
          <w:sz w:val="24"/>
          <w:szCs w:val="24"/>
        </w:rPr>
        <w:lastRenderedPageBreak/>
        <w:t>到一个题目来，不肯朝深一层处想，只浮光掠影地凑合一些实在是肤浅陈腐而自以为新奇的意思，就把它们和盘托出。我常看大学生的论文，把一个题目所有的话都一五一十地说出来，每一点都约略提及，可是没有一点说得透彻，甚至前后重复或自相矛盾。如果有几个人同做一个题目，说的话和那话说出来的形式都大半彼此相同，看起来只觉得“天下老鸦一般黑”。这种文章如何能说服读者或感动读者?这里我们可以再就用兵打比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譬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，用兵致胜的要诀在占领要塞，击破主力。要塞既下，主力既破，其余一切就望风披靡，不攻自下。古人所以有“射人先射马，擒贼先擒王”的说法。如果虚耗兵力于无战略性的地点，等到自己的实力消耗尽了，敌人的要塞和主力还屹然未动，那还能希望打什么胜仗?做文章不能切中要害，错误正与此相同。在艺术和在自然一样，最有效的方式常是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最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经济的方式，浪费不仅是亏损而且也是伤害。与其用有限的力量于十件事上而不能把任何一件事做得好，不如以同样的力量集中在一件事上，把它做得斩钉截铁。做文章也是如此。世间没有说得完的话，你想把它说完，只见得你愚蠢；你没有理由可说人人都说的话，除非你比旁人说得好，而这却不是把所有的话都说完所能办到的。每篇文章必有一个主旨，你须把着重点完全摆在这主旨上，在这上面鞭辟入里，烘染尽致，使你所写的事理情态成一个世界，突出于其他一切世界之上，像浮雕突出于石面一样。读者看到，马上就可以得到一个强有力的印象，不由得他不受说服和感动。这就是选择，这就是攻坚破锐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1)</w:t>
      </w:r>
      <w:r w:rsidRPr="00F07B83">
        <w:rPr>
          <w:rFonts w:hint="eastAsia"/>
          <w:sz w:val="24"/>
          <w:szCs w:val="24"/>
        </w:rPr>
        <w:t>【单选题】</w:t>
      </w:r>
      <w:r w:rsidRPr="00F07B83">
        <w:rPr>
          <w:rFonts w:ascii="宋体" w:hAnsi="宋体" w:hint="eastAsia"/>
          <w:bCs/>
          <w:sz w:val="24"/>
          <w:szCs w:val="24"/>
        </w:rPr>
        <w:t>《选择与安排》一文出自朱光潜的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ascii="宋体" w:hAnsi="宋体" w:hint="eastAsia"/>
          <w:bCs/>
          <w:sz w:val="24"/>
          <w:szCs w:val="24"/>
        </w:rPr>
        <w:t>《文艺心理学》</w:t>
      </w:r>
    </w:p>
    <w:p w:rsidR="00CA51FC" w:rsidRPr="00F07B83" w:rsidRDefault="00450DBF">
      <w:pPr>
        <w:spacing w:line="360" w:lineRule="auto"/>
        <w:jc w:val="left"/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ascii="宋体" w:hAnsi="宋体" w:hint="eastAsia"/>
          <w:bCs/>
          <w:sz w:val="24"/>
          <w:szCs w:val="24"/>
        </w:rPr>
        <w:t>《西方美学史》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ascii="宋体" w:hAnsi="宋体" w:hint="eastAsia"/>
          <w:bCs/>
          <w:sz w:val="24"/>
          <w:szCs w:val="24"/>
        </w:rPr>
        <w:t>《诗论》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ascii="宋体" w:hAnsi="宋体" w:hint="eastAsia"/>
          <w:bCs/>
          <w:sz w:val="24"/>
          <w:szCs w:val="24"/>
        </w:rPr>
        <w:t>《谈文学》</w:t>
      </w:r>
    </w:p>
    <w:p w:rsidR="00CA51FC" w:rsidRPr="00F07B83" w:rsidRDefault="00450DBF">
      <w:pPr>
        <w:jc w:val="left"/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D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2)</w:t>
      </w:r>
      <w:r w:rsidRPr="00F07B83">
        <w:rPr>
          <w:rFonts w:hint="eastAsia"/>
          <w:sz w:val="24"/>
          <w:szCs w:val="24"/>
        </w:rPr>
        <w:t>【单选题】</w:t>
      </w:r>
      <w:r w:rsidRPr="00F07B83">
        <w:rPr>
          <w:rFonts w:ascii="宋体" w:hAnsi="宋体" w:hint="eastAsia"/>
          <w:bCs/>
          <w:sz w:val="24"/>
          <w:szCs w:val="24"/>
        </w:rPr>
        <w:t>《选择与安排》一文的作者朱光潜是我国著名的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ascii="宋体" w:hAnsi="宋体" w:hint="eastAsia"/>
          <w:bCs/>
          <w:sz w:val="24"/>
          <w:szCs w:val="24"/>
        </w:rPr>
        <w:t>语言学家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ascii="宋体" w:hAnsi="宋体" w:hint="eastAsia"/>
          <w:bCs/>
          <w:sz w:val="24"/>
          <w:szCs w:val="24"/>
        </w:rPr>
        <w:t>文学家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ascii="宋体" w:hAnsi="宋体" w:hint="eastAsia"/>
          <w:bCs/>
          <w:sz w:val="24"/>
          <w:szCs w:val="24"/>
        </w:rPr>
        <w:t>美学家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ascii="宋体" w:hAnsi="宋体" w:hint="eastAsia"/>
          <w:bCs/>
          <w:sz w:val="24"/>
          <w:szCs w:val="24"/>
        </w:rPr>
        <w:t>表演艺术家</w:t>
      </w:r>
    </w:p>
    <w:p w:rsidR="00CA51FC" w:rsidRPr="00F07B83" w:rsidRDefault="00450DBF">
      <w:pPr>
        <w:jc w:val="left"/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C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3)</w:t>
      </w:r>
      <w:r w:rsidRPr="00F07B83">
        <w:rPr>
          <w:rFonts w:hint="eastAsia"/>
          <w:sz w:val="24"/>
          <w:szCs w:val="24"/>
        </w:rPr>
        <w:t>【单选题】</w:t>
      </w:r>
      <w:r w:rsidRPr="00F07B83">
        <w:rPr>
          <w:rFonts w:ascii="宋体" w:hAnsi="宋体" w:hint="eastAsia"/>
          <w:bCs/>
          <w:sz w:val="24"/>
          <w:szCs w:val="24"/>
        </w:rPr>
        <w:t>《选择与安排》中提出的完美作品在结构上应具备的条件是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ascii="宋体" w:hAnsi="宋体" w:hint="eastAsia"/>
          <w:bCs/>
          <w:sz w:val="24"/>
          <w:szCs w:val="24"/>
        </w:rPr>
        <w:t>层次清楚、轻重分明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ascii="宋体" w:hAnsi="宋体" w:hint="eastAsia"/>
          <w:bCs/>
          <w:sz w:val="24"/>
          <w:szCs w:val="24"/>
        </w:rPr>
        <w:t>首尾呼应</w:t>
      </w:r>
    </w:p>
    <w:p w:rsidR="00CA51FC" w:rsidRPr="00F07B83" w:rsidRDefault="00450DBF">
      <w:pPr>
        <w:rPr>
          <w:rFonts w:ascii="宋体" w:hAnsi="宋体"/>
          <w:bCs/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ascii="宋体" w:hAnsi="宋体" w:hint="eastAsia"/>
          <w:bCs/>
          <w:sz w:val="24"/>
          <w:szCs w:val="24"/>
        </w:rPr>
        <w:t>要有头有尾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ascii="宋体" w:hAnsi="宋体" w:hint="eastAsia"/>
          <w:bCs/>
          <w:sz w:val="24"/>
          <w:szCs w:val="24"/>
        </w:rPr>
        <w:t>有贯穿的主旨</w:t>
      </w:r>
    </w:p>
    <w:p w:rsidR="00CA51FC" w:rsidRPr="00F07B83" w:rsidRDefault="00450DBF">
      <w:pPr>
        <w:jc w:val="left"/>
        <w:rPr>
          <w:sz w:val="24"/>
          <w:szCs w:val="24"/>
        </w:rPr>
      </w:pPr>
      <w:r w:rsidRPr="00F07B83">
        <w:rPr>
          <w:sz w:val="24"/>
          <w:szCs w:val="24"/>
        </w:rPr>
        <w:lastRenderedPageBreak/>
        <w:t>答案：</w:t>
      </w:r>
      <w:r w:rsidRPr="00F07B83">
        <w:rPr>
          <w:rFonts w:hint="eastAsia"/>
          <w:sz w:val="24"/>
          <w:szCs w:val="24"/>
        </w:rPr>
        <w:t>A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4)</w:t>
      </w:r>
      <w:r w:rsidRPr="00F07B83">
        <w:rPr>
          <w:rFonts w:hint="eastAsia"/>
          <w:sz w:val="24"/>
          <w:szCs w:val="24"/>
        </w:rPr>
        <w:t>【单选题】</w:t>
      </w:r>
      <w:r w:rsidRPr="00F07B83">
        <w:rPr>
          <w:rFonts w:ascii="宋体" w:hAnsi="宋体" w:hint="eastAsia"/>
          <w:bCs/>
          <w:sz w:val="24"/>
          <w:szCs w:val="24"/>
        </w:rPr>
        <w:t>《选择与安排》中，作者用“善将兵的人都知道兵在精不在多”作喻来说明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ascii="宋体" w:hAnsi="宋体" w:hint="eastAsia"/>
          <w:bCs/>
          <w:sz w:val="24"/>
          <w:szCs w:val="24"/>
        </w:rPr>
        <w:t>选择要恰到好处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ascii="宋体" w:hAnsi="宋体" w:hint="eastAsia"/>
          <w:bCs/>
          <w:sz w:val="24"/>
          <w:szCs w:val="24"/>
        </w:rPr>
        <w:t>安排要有条不紊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ascii="宋体" w:hAnsi="宋体" w:hint="eastAsia"/>
          <w:bCs/>
          <w:sz w:val="24"/>
          <w:szCs w:val="24"/>
        </w:rPr>
        <w:t>层次要清晰明了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ascii="宋体" w:hAnsi="宋体" w:hint="eastAsia"/>
          <w:bCs/>
          <w:sz w:val="24"/>
          <w:szCs w:val="24"/>
        </w:rPr>
        <w:t>轻重要分明得当</w:t>
      </w:r>
    </w:p>
    <w:p w:rsidR="00CA51FC" w:rsidRPr="00F07B83" w:rsidRDefault="00450DBF">
      <w:pPr>
        <w:jc w:val="left"/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A</w:t>
      </w:r>
    </w:p>
    <w:p w:rsidR="00CA51FC" w:rsidRPr="00F07B83" w:rsidRDefault="00450DBF">
      <w:pPr>
        <w:jc w:val="left"/>
        <w:rPr>
          <w:rFonts w:ascii="宋体" w:hAnsi="宋体"/>
          <w:bCs/>
          <w:sz w:val="24"/>
          <w:szCs w:val="24"/>
        </w:rPr>
      </w:pPr>
      <w:r w:rsidRPr="00F07B83">
        <w:rPr>
          <w:rFonts w:hint="eastAsia"/>
          <w:sz w:val="24"/>
          <w:szCs w:val="24"/>
        </w:rPr>
        <w:t>93.</w:t>
      </w:r>
      <w:r w:rsidRPr="00F07B83">
        <w:rPr>
          <w:rFonts w:ascii="宋体" w:hAnsi="宋体" w:hint="eastAsia"/>
          <w:bCs/>
          <w:sz w:val="24"/>
          <w:szCs w:val="24"/>
        </w:rPr>
        <w:t>阅读王安石《答司马谏议书》,回答以下小题。</w:t>
      </w:r>
    </w:p>
    <w:p w:rsidR="00CA51FC" w:rsidRPr="00F07B83" w:rsidRDefault="00450DBF" w:rsidP="00F07B83">
      <w:pPr>
        <w:spacing w:line="360" w:lineRule="auto"/>
        <w:ind w:firstLineChars="200" w:firstLine="480"/>
        <w:jc w:val="left"/>
        <w:rPr>
          <w:rFonts w:ascii="宋体" w:hAnsi="宋体"/>
          <w:bCs/>
          <w:sz w:val="24"/>
          <w:szCs w:val="24"/>
        </w:rPr>
      </w:pPr>
      <w:r w:rsidRPr="00F07B83">
        <w:rPr>
          <w:rFonts w:ascii="宋体" w:hAnsi="宋体" w:hint="eastAsia"/>
          <w:bCs/>
          <w:sz w:val="24"/>
          <w:szCs w:val="24"/>
        </w:rPr>
        <w:t>某启：昨日蒙教，窃以为与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君实游处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相好之日久，而议事每不合，所操之术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多异故也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。虽欲强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聒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，终必不蒙见察，故略上报，不复一一自辨。重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念蒙君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实视遇厚，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于反复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不宜卤莽，故今具道所以，冀君实或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见恕也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。</w:t>
      </w:r>
    </w:p>
    <w:p w:rsidR="00CA51FC" w:rsidRPr="00F07B83" w:rsidRDefault="00450DBF" w:rsidP="00F07B83">
      <w:pPr>
        <w:spacing w:line="360" w:lineRule="auto"/>
        <w:ind w:firstLineChars="200" w:firstLine="480"/>
        <w:jc w:val="left"/>
        <w:rPr>
          <w:rFonts w:ascii="宋体" w:hAnsi="宋体"/>
          <w:bCs/>
          <w:sz w:val="24"/>
          <w:szCs w:val="24"/>
        </w:rPr>
      </w:pPr>
      <w:r w:rsidRPr="00F07B83">
        <w:rPr>
          <w:rFonts w:ascii="宋体" w:hAnsi="宋体" w:hint="eastAsia"/>
          <w:bCs/>
          <w:sz w:val="24"/>
          <w:szCs w:val="24"/>
        </w:rPr>
        <w:t>盖儒者所争，尤在于名实。名实已明，而天下之理得矣。今君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实所以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见教者，以为侵官、生事、征利、拒谏、以致天下怨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谤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也。某则以谓：受命于人主，议法度而修之于朝廷，以授之于有司，不为侵官；举先王之政，以兴利除弊，不为生事；为天下理财，不为征利；辟邪说，难壬人，不为拒谏。至于怨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诽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之多，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则固前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知其如此也。</w:t>
      </w:r>
    </w:p>
    <w:p w:rsidR="00CA51FC" w:rsidRPr="00F07B83" w:rsidRDefault="00450DBF">
      <w:pPr>
        <w:spacing w:line="360" w:lineRule="auto"/>
        <w:jc w:val="left"/>
        <w:rPr>
          <w:rFonts w:ascii="宋体" w:hAnsi="宋体"/>
          <w:bCs/>
          <w:sz w:val="24"/>
          <w:szCs w:val="24"/>
        </w:rPr>
      </w:pPr>
      <w:r w:rsidRPr="00F07B83">
        <w:rPr>
          <w:rFonts w:ascii="宋体" w:hAnsi="宋体" w:hint="eastAsia"/>
          <w:bCs/>
          <w:sz w:val="24"/>
          <w:szCs w:val="24"/>
        </w:rPr>
        <w:t>人习于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苟且非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一日，士大夫多以不恤国事、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同俗自媚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于众为善。上乃欲变此，而某不量敌之众寡，欲出力助上以抗之， 则众何为而为汹汹然？盘庚之迁，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胥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怨者民也，非特朝廷士大夫而已。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盘庚不为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怨者故改其度。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度义而后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动，是而不见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可悔故也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。如君实责我以在位久，未能助上大有为，以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膏泽斯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民，则某知罪矣；如曰今日当一切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不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事事，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守前所为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而已，则非某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之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所敢知。</w:t>
      </w:r>
    </w:p>
    <w:p w:rsidR="00CA51FC" w:rsidRPr="00F07B83" w:rsidRDefault="00450DBF" w:rsidP="00F07B83">
      <w:pPr>
        <w:spacing w:line="360" w:lineRule="auto"/>
        <w:ind w:firstLineChars="200" w:firstLine="480"/>
        <w:jc w:val="left"/>
        <w:rPr>
          <w:rFonts w:ascii="宋体" w:hAnsi="宋体"/>
          <w:bCs/>
          <w:sz w:val="24"/>
          <w:szCs w:val="24"/>
        </w:rPr>
      </w:pPr>
      <w:r w:rsidRPr="00F07B83">
        <w:rPr>
          <w:rFonts w:ascii="宋体" w:hAnsi="宋体" w:hint="eastAsia"/>
          <w:bCs/>
          <w:sz w:val="24"/>
          <w:szCs w:val="24"/>
        </w:rPr>
        <w:t>无由会晤，不任区区向往之至。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1)</w:t>
      </w:r>
      <w:r w:rsidRPr="00F07B83">
        <w:rPr>
          <w:rFonts w:hint="eastAsia"/>
          <w:sz w:val="24"/>
          <w:szCs w:val="24"/>
        </w:rPr>
        <w:t>【单选题】</w:t>
      </w:r>
      <w:r w:rsidRPr="00F07B83">
        <w:rPr>
          <w:rFonts w:ascii="宋体" w:hAnsi="宋体" w:hint="eastAsia"/>
          <w:bCs/>
          <w:sz w:val="24"/>
          <w:szCs w:val="24"/>
        </w:rPr>
        <w:t>下列各组划横线词用法相同的一组是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ascii="宋体" w:hAnsi="宋体" w:hint="eastAsia"/>
          <w:bCs/>
          <w:sz w:val="24"/>
          <w:szCs w:val="24"/>
          <w:u w:val="single"/>
        </w:rPr>
        <w:t>某</w:t>
      </w:r>
      <w:r w:rsidRPr="00F07B83">
        <w:rPr>
          <w:rFonts w:ascii="宋体" w:hAnsi="宋体" w:hint="eastAsia"/>
          <w:bCs/>
          <w:sz w:val="24"/>
          <w:szCs w:val="24"/>
        </w:rPr>
        <w:t>启：昨日蒙教；至和元年七月某日，临川王</w:t>
      </w:r>
      <w:r w:rsidRPr="00F07B83">
        <w:rPr>
          <w:rFonts w:ascii="宋体" w:hAnsi="宋体" w:hint="eastAsia"/>
          <w:bCs/>
          <w:sz w:val="24"/>
          <w:szCs w:val="24"/>
          <w:u w:val="single"/>
        </w:rPr>
        <w:t>某</w:t>
      </w:r>
      <w:r w:rsidRPr="00F07B83">
        <w:rPr>
          <w:rFonts w:ascii="宋体" w:hAnsi="宋体" w:hint="eastAsia"/>
          <w:bCs/>
          <w:sz w:val="24"/>
          <w:szCs w:val="24"/>
        </w:rPr>
        <w:t>记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ascii="宋体" w:hAnsi="宋体" w:hint="eastAsia"/>
          <w:bCs/>
          <w:sz w:val="24"/>
          <w:szCs w:val="24"/>
        </w:rPr>
        <w:t>如曰今日当一切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不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事</w:t>
      </w:r>
      <w:r w:rsidRPr="00F07B83">
        <w:rPr>
          <w:rFonts w:ascii="宋体" w:hAnsi="宋体" w:hint="eastAsia"/>
          <w:bCs/>
          <w:sz w:val="24"/>
          <w:szCs w:val="24"/>
          <w:u w:val="single"/>
        </w:rPr>
        <w:t>事</w:t>
      </w:r>
      <w:r w:rsidRPr="00F07B83">
        <w:rPr>
          <w:rFonts w:ascii="宋体" w:hAnsi="宋体" w:hint="eastAsia"/>
          <w:bCs/>
          <w:sz w:val="24"/>
          <w:szCs w:val="24"/>
        </w:rPr>
        <w:t>；季氏将有</w:t>
      </w:r>
      <w:r w:rsidRPr="00F07B83">
        <w:rPr>
          <w:rFonts w:ascii="宋体" w:hAnsi="宋体" w:hint="eastAsia"/>
          <w:bCs/>
          <w:sz w:val="24"/>
          <w:szCs w:val="24"/>
          <w:u w:val="single"/>
        </w:rPr>
        <w:t>事</w:t>
      </w:r>
      <w:r w:rsidRPr="00F07B83">
        <w:rPr>
          <w:rFonts w:ascii="宋体" w:hAnsi="宋体" w:hint="eastAsia"/>
          <w:bCs/>
          <w:sz w:val="24"/>
          <w:szCs w:val="24"/>
        </w:rPr>
        <w:t>于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颛臾</w:t>
      </w:r>
      <w:proofErr w:type="gramEnd"/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ascii="宋体" w:hAnsi="宋体" w:hint="eastAsia"/>
          <w:bCs/>
          <w:sz w:val="24"/>
          <w:szCs w:val="24"/>
        </w:rPr>
        <w:t>议法度而</w:t>
      </w:r>
      <w:r w:rsidRPr="00F07B83">
        <w:rPr>
          <w:rFonts w:ascii="宋体" w:hAnsi="宋体" w:hint="eastAsia"/>
          <w:bCs/>
          <w:sz w:val="24"/>
          <w:szCs w:val="24"/>
          <w:u w:val="single"/>
        </w:rPr>
        <w:t>修</w:t>
      </w:r>
      <w:r w:rsidRPr="00F07B83">
        <w:rPr>
          <w:rFonts w:ascii="宋体" w:hAnsi="宋体" w:hint="eastAsia"/>
          <w:bCs/>
          <w:sz w:val="24"/>
          <w:szCs w:val="24"/>
        </w:rPr>
        <w:t>之于朝廷；邹忌</w:t>
      </w:r>
      <w:r w:rsidRPr="00F07B83">
        <w:rPr>
          <w:rFonts w:ascii="宋体" w:hAnsi="宋体" w:hint="eastAsia"/>
          <w:bCs/>
          <w:sz w:val="24"/>
          <w:szCs w:val="24"/>
          <w:u w:val="single"/>
        </w:rPr>
        <w:t>修</w:t>
      </w:r>
      <w:r w:rsidRPr="00F07B83">
        <w:rPr>
          <w:rFonts w:ascii="宋体" w:hAnsi="宋体" w:hint="eastAsia"/>
          <w:bCs/>
          <w:sz w:val="24"/>
          <w:szCs w:val="24"/>
        </w:rPr>
        <w:t>八尺有余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ascii="宋体" w:hAnsi="宋体" w:hint="eastAsia"/>
          <w:bCs/>
          <w:sz w:val="24"/>
          <w:szCs w:val="24"/>
        </w:rPr>
        <w:t>至于怨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诽</w:t>
      </w:r>
      <w:proofErr w:type="gramEnd"/>
      <w:r w:rsidRPr="00F07B83">
        <w:rPr>
          <w:rFonts w:ascii="宋体" w:hAnsi="宋体" w:hint="eastAsia"/>
          <w:bCs/>
          <w:sz w:val="24"/>
          <w:szCs w:val="24"/>
          <w:u w:val="single"/>
        </w:rPr>
        <w:t>之</w:t>
      </w:r>
      <w:r w:rsidRPr="00F07B83">
        <w:rPr>
          <w:rFonts w:ascii="宋体" w:hAnsi="宋体" w:hint="eastAsia"/>
          <w:bCs/>
          <w:sz w:val="24"/>
          <w:szCs w:val="24"/>
        </w:rPr>
        <w:t>多，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则固前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知其如此也；秦孝公据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崤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函</w:t>
      </w:r>
      <w:r w:rsidRPr="00F07B83">
        <w:rPr>
          <w:rFonts w:ascii="宋体" w:hAnsi="宋体" w:hint="eastAsia"/>
          <w:bCs/>
          <w:sz w:val="24"/>
          <w:szCs w:val="24"/>
          <w:u w:val="single"/>
        </w:rPr>
        <w:t>之</w:t>
      </w:r>
      <w:r w:rsidRPr="00F07B83">
        <w:rPr>
          <w:rFonts w:ascii="宋体" w:hAnsi="宋体" w:hint="eastAsia"/>
          <w:bCs/>
          <w:sz w:val="24"/>
          <w:szCs w:val="24"/>
        </w:rPr>
        <w:t>固，拥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雍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州之地</w:t>
      </w:r>
    </w:p>
    <w:p w:rsidR="00CA51FC" w:rsidRPr="00F07B83" w:rsidRDefault="00450DBF">
      <w:pPr>
        <w:jc w:val="left"/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A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2)</w:t>
      </w:r>
      <w:r w:rsidRPr="00F07B83">
        <w:rPr>
          <w:rFonts w:hint="eastAsia"/>
          <w:sz w:val="24"/>
          <w:szCs w:val="24"/>
        </w:rPr>
        <w:t>【单选题】</w:t>
      </w:r>
      <w:r w:rsidRPr="00F07B83">
        <w:rPr>
          <w:rFonts w:ascii="宋体" w:hAnsi="宋体" w:hint="eastAsia"/>
          <w:bCs/>
          <w:sz w:val="24"/>
          <w:szCs w:val="24"/>
        </w:rPr>
        <w:t>下列各句的理解不正确的一项是</w:t>
      </w:r>
    </w:p>
    <w:p w:rsidR="00CA51FC" w:rsidRPr="00F07B83" w:rsidRDefault="00450DBF">
      <w:pPr>
        <w:rPr>
          <w:sz w:val="24"/>
          <w:szCs w:val="24"/>
        </w:rPr>
      </w:pPr>
      <w:proofErr w:type="gramStart"/>
      <w:r w:rsidRPr="00F07B83">
        <w:rPr>
          <w:rFonts w:hint="eastAsia"/>
          <w:sz w:val="24"/>
          <w:szCs w:val="24"/>
        </w:rPr>
        <w:t>A.</w:t>
      </w:r>
      <w:r w:rsidRPr="00F07B83">
        <w:rPr>
          <w:rFonts w:ascii="宋体" w:hAnsi="宋体" w:hint="eastAsia"/>
          <w:bCs/>
          <w:sz w:val="24"/>
          <w:szCs w:val="24"/>
        </w:rPr>
        <w:t>“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窃以为与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君实游处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相好之日久，而议事每不合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”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王安石自言与司马光交情很好，但在政治上却常有不同意见。</w:t>
      </w:r>
    </w:p>
    <w:p w:rsidR="00CA51FC" w:rsidRPr="00F07B83" w:rsidRDefault="00450DBF">
      <w:pPr>
        <w:rPr>
          <w:sz w:val="24"/>
          <w:szCs w:val="24"/>
        </w:rPr>
      </w:pPr>
      <w:proofErr w:type="gramStart"/>
      <w:r w:rsidRPr="00F07B83">
        <w:rPr>
          <w:rFonts w:hint="eastAsia"/>
          <w:sz w:val="24"/>
          <w:szCs w:val="24"/>
        </w:rPr>
        <w:t>B.</w:t>
      </w:r>
      <w:r w:rsidRPr="00F07B83">
        <w:rPr>
          <w:rFonts w:ascii="宋体" w:hAnsi="宋体" w:hint="eastAsia"/>
          <w:bCs/>
          <w:sz w:val="24"/>
          <w:szCs w:val="24"/>
        </w:rPr>
        <w:t>“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今君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实所以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见教者，以为侵官，生事，征利，拒谏，以致天下怨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谤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也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”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这一句概括了司马光来信中指责王安石变法的话。</w:t>
      </w:r>
    </w:p>
    <w:p w:rsidR="00CA51FC" w:rsidRPr="00F07B83" w:rsidRDefault="00450DBF">
      <w:pPr>
        <w:rPr>
          <w:sz w:val="24"/>
          <w:szCs w:val="24"/>
        </w:rPr>
      </w:pPr>
      <w:proofErr w:type="gramStart"/>
      <w:r w:rsidRPr="00F07B83">
        <w:rPr>
          <w:rFonts w:hint="eastAsia"/>
          <w:sz w:val="24"/>
          <w:szCs w:val="24"/>
        </w:rPr>
        <w:t>C.</w:t>
      </w:r>
      <w:r w:rsidRPr="00F07B83">
        <w:rPr>
          <w:rFonts w:ascii="宋体" w:hAnsi="宋体" w:hint="eastAsia"/>
          <w:bCs/>
          <w:sz w:val="24"/>
          <w:szCs w:val="24"/>
        </w:rPr>
        <w:t>“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人习于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苟且毋非一日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，士大夫多以不恤国事、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同俗自媚于众够为善”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这一一表明王安石对当时士大夫苟且偷安、墨守成规、随和世俗的不满。</w:t>
      </w:r>
    </w:p>
    <w:p w:rsidR="00CA51FC" w:rsidRPr="00F07B83" w:rsidRDefault="00450DBF">
      <w:pPr>
        <w:rPr>
          <w:sz w:val="24"/>
          <w:szCs w:val="24"/>
        </w:rPr>
      </w:pPr>
      <w:proofErr w:type="gramStart"/>
      <w:r w:rsidRPr="00F07B83">
        <w:rPr>
          <w:rFonts w:hint="eastAsia"/>
          <w:sz w:val="24"/>
          <w:szCs w:val="24"/>
        </w:rPr>
        <w:t>D.</w:t>
      </w:r>
      <w:r w:rsidRPr="00F07B83">
        <w:rPr>
          <w:rFonts w:ascii="宋体" w:hAnsi="宋体" w:hint="eastAsia"/>
          <w:bCs/>
          <w:sz w:val="24"/>
          <w:szCs w:val="24"/>
        </w:rPr>
        <w:t>“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无由会晤，不任区区向往之至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”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表明王安石因工作很忙而不能与司马光见面</w:t>
      </w:r>
      <w:r w:rsidRPr="00F07B83">
        <w:rPr>
          <w:rFonts w:ascii="宋体" w:hAnsi="宋体" w:hint="eastAsia"/>
          <w:bCs/>
          <w:sz w:val="24"/>
          <w:szCs w:val="24"/>
        </w:rPr>
        <w:lastRenderedPageBreak/>
        <w:t>的</w:t>
      </w:r>
      <w:proofErr w:type="gramStart"/>
      <w:r w:rsidRPr="00F07B83">
        <w:rPr>
          <w:rFonts w:ascii="宋体" w:hAnsi="宋体" w:hint="eastAsia"/>
          <w:bCs/>
          <w:sz w:val="24"/>
          <w:szCs w:val="24"/>
        </w:rPr>
        <w:t>慊</w:t>
      </w:r>
      <w:proofErr w:type="gramEnd"/>
      <w:r w:rsidRPr="00F07B83">
        <w:rPr>
          <w:rFonts w:ascii="宋体" w:hAnsi="宋体" w:hint="eastAsia"/>
          <w:bCs/>
          <w:sz w:val="24"/>
          <w:szCs w:val="24"/>
        </w:rPr>
        <w:t>意。</w:t>
      </w:r>
    </w:p>
    <w:p w:rsidR="00CA51FC" w:rsidRPr="00F07B83" w:rsidRDefault="00450DBF">
      <w:pPr>
        <w:jc w:val="left"/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D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3)</w:t>
      </w:r>
      <w:r w:rsidRPr="00F07B83">
        <w:rPr>
          <w:rFonts w:hint="eastAsia"/>
          <w:sz w:val="24"/>
          <w:szCs w:val="24"/>
        </w:rPr>
        <w:t>【单选题】</w:t>
      </w:r>
      <w:r w:rsidRPr="00F07B83">
        <w:rPr>
          <w:rFonts w:ascii="宋体" w:hAnsi="宋体" w:hint="eastAsia"/>
          <w:bCs/>
          <w:sz w:val="24"/>
          <w:szCs w:val="24"/>
        </w:rPr>
        <w:t>下列各句不属于王安石变法的一项是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ascii="宋体" w:hAnsi="宋体" w:hint="eastAsia"/>
          <w:bCs/>
          <w:sz w:val="24"/>
          <w:szCs w:val="24"/>
        </w:rPr>
        <w:t>名实已明，而天下之理得矣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ascii="宋体" w:hAnsi="宋体" w:hint="eastAsia"/>
          <w:bCs/>
          <w:sz w:val="24"/>
          <w:szCs w:val="24"/>
        </w:rPr>
        <w:t>议法度而修之于朝廷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ascii="宋体" w:hAnsi="宋体" w:hint="eastAsia"/>
          <w:bCs/>
          <w:sz w:val="24"/>
          <w:szCs w:val="24"/>
        </w:rPr>
        <w:t>辟邪说，难壬人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ascii="宋体" w:hAnsi="宋体" w:hint="eastAsia"/>
          <w:bCs/>
          <w:sz w:val="24"/>
          <w:szCs w:val="24"/>
        </w:rPr>
        <w:t>为天下理财</w:t>
      </w:r>
    </w:p>
    <w:p w:rsidR="00CA51FC" w:rsidRPr="00F07B83" w:rsidRDefault="00450DBF">
      <w:pPr>
        <w:jc w:val="left"/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A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4)</w:t>
      </w:r>
      <w:r w:rsidRPr="00F07B83">
        <w:rPr>
          <w:rFonts w:hint="eastAsia"/>
          <w:sz w:val="24"/>
          <w:szCs w:val="24"/>
        </w:rPr>
        <w:t>【单选题】</w:t>
      </w:r>
      <w:r w:rsidRPr="00F07B83">
        <w:rPr>
          <w:rFonts w:ascii="宋体" w:hAnsi="宋体" w:hint="eastAsia"/>
          <w:bCs/>
          <w:sz w:val="24"/>
          <w:szCs w:val="24"/>
        </w:rPr>
        <w:t>对本文的内容解说不当的一项是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A.</w:t>
      </w:r>
      <w:r w:rsidRPr="00F07B83">
        <w:rPr>
          <w:rFonts w:ascii="宋体" w:hAnsi="宋体" w:hint="eastAsia"/>
          <w:bCs/>
          <w:sz w:val="24"/>
          <w:szCs w:val="24"/>
        </w:rPr>
        <w:t>第一段是向对方解说上次回信简短而这次又“具道所以”的原因。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B.</w:t>
      </w:r>
      <w:r w:rsidRPr="00F07B83">
        <w:rPr>
          <w:rFonts w:ascii="宋体" w:hAnsi="宋体" w:hint="eastAsia"/>
          <w:bCs/>
          <w:sz w:val="24"/>
          <w:szCs w:val="24"/>
        </w:rPr>
        <w:t>第二段是取守势，针对司马光来信的指责进行辩驳。先高屋建瓴地确立了一条双方均应遵循的议事原则：名实相符。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C.</w:t>
      </w:r>
      <w:r w:rsidRPr="00F07B83">
        <w:rPr>
          <w:rFonts w:ascii="宋体" w:hAnsi="宋体" w:hint="eastAsia"/>
          <w:bCs/>
          <w:sz w:val="24"/>
          <w:szCs w:val="24"/>
        </w:rPr>
        <w:t>第三段转守为攻，批评当时保守势力的流弊，表明自己将大有作为。</w:t>
      </w:r>
    </w:p>
    <w:p w:rsidR="00CA51FC" w:rsidRPr="00F07B83" w:rsidRDefault="00450DBF">
      <w:pPr>
        <w:rPr>
          <w:sz w:val="24"/>
          <w:szCs w:val="24"/>
        </w:rPr>
      </w:pPr>
      <w:r w:rsidRPr="00F07B83">
        <w:rPr>
          <w:rFonts w:hint="eastAsia"/>
          <w:sz w:val="24"/>
          <w:szCs w:val="24"/>
        </w:rPr>
        <w:t>D.</w:t>
      </w:r>
      <w:r w:rsidRPr="00F07B83">
        <w:rPr>
          <w:rFonts w:ascii="宋体" w:hAnsi="宋体" w:hint="eastAsia"/>
          <w:bCs/>
          <w:sz w:val="24"/>
          <w:szCs w:val="24"/>
        </w:rPr>
        <w:t>第四段以自谦结尾， 不失赠答之礼。</w:t>
      </w:r>
    </w:p>
    <w:p w:rsidR="00CA51FC" w:rsidRPr="00F07B83" w:rsidRDefault="00450DBF">
      <w:pPr>
        <w:jc w:val="left"/>
        <w:rPr>
          <w:sz w:val="24"/>
          <w:szCs w:val="24"/>
        </w:rPr>
      </w:pPr>
      <w:r w:rsidRPr="00F07B83">
        <w:rPr>
          <w:sz w:val="24"/>
          <w:szCs w:val="24"/>
        </w:rPr>
        <w:t>答案：</w:t>
      </w:r>
      <w:r w:rsidRPr="00F07B83">
        <w:rPr>
          <w:rFonts w:hint="eastAsia"/>
          <w:sz w:val="24"/>
          <w:szCs w:val="24"/>
        </w:rPr>
        <w:t>C</w:t>
      </w:r>
    </w:p>
    <w:p w:rsidR="00CA51FC" w:rsidRPr="00F07B83" w:rsidRDefault="00CA51FC">
      <w:pPr>
        <w:jc w:val="left"/>
      </w:pPr>
    </w:p>
    <w:sectPr w:rsidR="00CA51FC" w:rsidRPr="00F07B83">
      <w:head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9E3" w:rsidRDefault="00AB29E3">
      <w:r>
        <w:separator/>
      </w:r>
    </w:p>
  </w:endnote>
  <w:endnote w:type="continuationSeparator" w:id="0">
    <w:p w:rsidR="00AB29E3" w:rsidRDefault="00AB2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书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9E3" w:rsidRDefault="00AB29E3">
      <w:r>
        <w:separator/>
      </w:r>
    </w:p>
  </w:footnote>
  <w:footnote w:type="continuationSeparator" w:id="0">
    <w:p w:rsidR="00AB29E3" w:rsidRDefault="00AB29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1FC" w:rsidRDefault="00CA51FC">
    <w:pPr>
      <w:pStyle w:val="a6"/>
      <w:pBdr>
        <w:bottom w:val="none" w:sz="0" w:space="1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44BB1"/>
    <w:multiLevelType w:val="singleLevel"/>
    <w:tmpl w:val="02344BB1"/>
    <w:lvl w:ilvl="0">
      <w:start w:val="3"/>
      <w:numFmt w:val="chineseCounting"/>
      <w:lvlText w:val="%1.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1D4"/>
    <w:rsid w:val="000325AF"/>
    <w:rsid w:val="001B5578"/>
    <w:rsid w:val="002D09B5"/>
    <w:rsid w:val="002E6E8F"/>
    <w:rsid w:val="00450DBF"/>
    <w:rsid w:val="004F0ECE"/>
    <w:rsid w:val="00556656"/>
    <w:rsid w:val="00592F09"/>
    <w:rsid w:val="005D31D4"/>
    <w:rsid w:val="0066641A"/>
    <w:rsid w:val="007561B1"/>
    <w:rsid w:val="0077501A"/>
    <w:rsid w:val="00923CC4"/>
    <w:rsid w:val="0098142E"/>
    <w:rsid w:val="00A15401"/>
    <w:rsid w:val="00A727D0"/>
    <w:rsid w:val="00AB29E3"/>
    <w:rsid w:val="00B946A9"/>
    <w:rsid w:val="00BE19C4"/>
    <w:rsid w:val="00C30A9B"/>
    <w:rsid w:val="00C45899"/>
    <w:rsid w:val="00CA51FC"/>
    <w:rsid w:val="00D27167"/>
    <w:rsid w:val="00D35A2F"/>
    <w:rsid w:val="00DD4E83"/>
    <w:rsid w:val="00E5220D"/>
    <w:rsid w:val="00F07B83"/>
    <w:rsid w:val="00FE23E0"/>
    <w:rsid w:val="03C104C6"/>
    <w:rsid w:val="07531B47"/>
    <w:rsid w:val="0CD1114F"/>
    <w:rsid w:val="0E9800AD"/>
    <w:rsid w:val="12331C9B"/>
    <w:rsid w:val="126526BD"/>
    <w:rsid w:val="13CE4D81"/>
    <w:rsid w:val="1624474C"/>
    <w:rsid w:val="1778562F"/>
    <w:rsid w:val="1946470A"/>
    <w:rsid w:val="19FC77D1"/>
    <w:rsid w:val="1ADB142E"/>
    <w:rsid w:val="1B6B0E34"/>
    <w:rsid w:val="1F47064C"/>
    <w:rsid w:val="21FD20A7"/>
    <w:rsid w:val="22F71014"/>
    <w:rsid w:val="22F763FC"/>
    <w:rsid w:val="231D0360"/>
    <w:rsid w:val="24AF6AC3"/>
    <w:rsid w:val="258568B1"/>
    <w:rsid w:val="2877150E"/>
    <w:rsid w:val="2900384E"/>
    <w:rsid w:val="2A50430B"/>
    <w:rsid w:val="2B1E0792"/>
    <w:rsid w:val="2B930A08"/>
    <w:rsid w:val="2DD733CB"/>
    <w:rsid w:val="310D4196"/>
    <w:rsid w:val="36423DDD"/>
    <w:rsid w:val="3962326D"/>
    <w:rsid w:val="39996376"/>
    <w:rsid w:val="3B9621EE"/>
    <w:rsid w:val="3BB82D37"/>
    <w:rsid w:val="3BFE7736"/>
    <w:rsid w:val="3E6B03C9"/>
    <w:rsid w:val="3E805B93"/>
    <w:rsid w:val="40CA43E9"/>
    <w:rsid w:val="41D34906"/>
    <w:rsid w:val="436E0D56"/>
    <w:rsid w:val="45001CE3"/>
    <w:rsid w:val="463644A4"/>
    <w:rsid w:val="465317AD"/>
    <w:rsid w:val="48E31A32"/>
    <w:rsid w:val="4B2419DA"/>
    <w:rsid w:val="4C5A154B"/>
    <w:rsid w:val="503823D6"/>
    <w:rsid w:val="504A3091"/>
    <w:rsid w:val="52460289"/>
    <w:rsid w:val="533E5BD8"/>
    <w:rsid w:val="53BC7F4E"/>
    <w:rsid w:val="55BE190A"/>
    <w:rsid w:val="572532A9"/>
    <w:rsid w:val="59784554"/>
    <w:rsid w:val="5A17165A"/>
    <w:rsid w:val="5BCC5709"/>
    <w:rsid w:val="61473569"/>
    <w:rsid w:val="623E1B60"/>
    <w:rsid w:val="62881503"/>
    <w:rsid w:val="62B26DB7"/>
    <w:rsid w:val="64217779"/>
    <w:rsid w:val="67410FED"/>
    <w:rsid w:val="687C379D"/>
    <w:rsid w:val="68E25FE5"/>
    <w:rsid w:val="6A4153AC"/>
    <w:rsid w:val="70CE4B89"/>
    <w:rsid w:val="754C299B"/>
    <w:rsid w:val="7A7C5F00"/>
    <w:rsid w:val="7BD62DD7"/>
    <w:rsid w:val="7CA37235"/>
    <w:rsid w:val="7D435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  <w:rPr>
      <w:rFonts w:ascii="Times New Roman" w:eastAsia="宋体" w:hAnsi="Times New Roman" w:cs="Times New Roman"/>
      <w:szCs w:val="24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rFonts w:asciiTheme="minorHAnsi" w:eastAsiaTheme="minorEastAsia" w:hAnsiTheme="minorHAnsi" w:cstheme="minorBidi"/>
      <w:b/>
      <w:bCs/>
      <w:szCs w:val="22"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paragraph" w:customStyle="1" w:styleId="a9">
    <w:name w:val="公式"/>
    <w:qFormat/>
    <w:pPr>
      <w:tabs>
        <w:tab w:val="center" w:pos="4200"/>
        <w:tab w:val="right" w:pos="8400"/>
      </w:tabs>
      <w:adjustRightInd w:val="0"/>
      <w:snapToGrid w:val="0"/>
      <w:spacing w:before="30" w:after="30" w:line="311" w:lineRule="atLeast"/>
    </w:pPr>
    <w:rPr>
      <w:rFonts w:ascii="Times New Roman" w:eastAsia="方正书宋简体" w:hAnsi="Times New Roman" w:cs="Times New Roman"/>
      <w:kern w:val="21"/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sk-title2">
    <w:name w:val="ask-title2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  <w:rPr>
      <w:rFonts w:ascii="Times New Roman" w:eastAsia="宋体" w:hAnsi="Times New Roman" w:cs="Times New Roman"/>
      <w:szCs w:val="24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rFonts w:asciiTheme="minorHAnsi" w:eastAsiaTheme="minorEastAsia" w:hAnsiTheme="minorHAnsi" w:cstheme="minorBidi"/>
      <w:b/>
      <w:bCs/>
      <w:szCs w:val="22"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paragraph" w:customStyle="1" w:styleId="a9">
    <w:name w:val="公式"/>
    <w:qFormat/>
    <w:pPr>
      <w:tabs>
        <w:tab w:val="center" w:pos="4200"/>
        <w:tab w:val="right" w:pos="8400"/>
      </w:tabs>
      <w:adjustRightInd w:val="0"/>
      <w:snapToGrid w:val="0"/>
      <w:spacing w:before="30" w:after="30" w:line="311" w:lineRule="atLeast"/>
    </w:pPr>
    <w:rPr>
      <w:rFonts w:ascii="Times New Roman" w:eastAsia="方正书宋简体" w:hAnsi="Times New Roman" w:cs="Times New Roman"/>
      <w:kern w:val="21"/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sk-title2">
    <w:name w:val="ask-title2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aike.sogou.com/lemma/ShowInnerLink.htm?lemmaId=64272047&amp;ss_c=ssc.citiao.link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s://baike.sogou.com/lemma/ShowInnerLink.htm?lemmaId=69273198&amp;ss_c=ssc.citiao.link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2E2A7C-ABF1-4796-B0FA-270376EF9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1871</Words>
  <Characters>10671</Characters>
  <Application>Microsoft Office Word</Application>
  <DocSecurity>0</DocSecurity>
  <Lines>88</Lines>
  <Paragraphs>25</Paragraphs>
  <ScaleCrop>false</ScaleCrop>
  <Company>微软中国</Company>
  <LinksUpToDate>false</LinksUpToDate>
  <CharactersWithSpaces>12517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whaty</dc:creator>
  <cp:lastModifiedBy>微软用户</cp:lastModifiedBy>
  <cp:revision>6</cp:revision>
  <dcterms:created xsi:type="dcterms:W3CDTF">2019-05-28T03:22:00Z</dcterms:created>
  <dcterms:modified xsi:type="dcterms:W3CDTF">2019-07-18T01:55:00Z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2052-11.1.0.8645</vt:lpwstr>
  </property>
</Properties>
</file>